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6737" w14:textId="66EBF853" w:rsidR="00C62768" w:rsidRDefault="00FD482C" w:rsidP="00644A76">
      <w:pPr>
        <w:spacing w:line="240" w:lineRule="auto"/>
      </w:pPr>
      <w:r>
        <w:t xml:space="preserve">ED Notes </w:t>
      </w:r>
      <w:r w:rsidR="0006052B">
        <w:t>May</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0B265DFA" w:rsidR="00644A76" w:rsidRPr="00644A76" w:rsidRDefault="0006052B" w:rsidP="00972531">
      <w:pPr>
        <w:spacing w:after="0" w:line="240" w:lineRule="auto"/>
        <w:ind w:left="720"/>
        <w:rPr>
          <w:b/>
        </w:rPr>
      </w:pPr>
      <w:r>
        <w:t>The USOPM is on hand for our meeting to do a full update on project status.</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710206F1" w14:textId="59F00235" w:rsidR="00972531" w:rsidRDefault="008B4539" w:rsidP="007E53AD">
      <w:pPr>
        <w:spacing w:after="0" w:line="240" w:lineRule="auto"/>
        <w:ind w:left="720"/>
        <w:rPr>
          <w:rFonts w:eastAsia="Times New Roman"/>
        </w:rPr>
      </w:pPr>
      <w:r>
        <w:t xml:space="preserve">OEDIT approved the extension of bond closing to December of this year due to COIVD causing such disruptions in the municipal bond market. The developer team is actively seeking federal assistance along with the usual channels to get this wrapped up in time. </w:t>
      </w:r>
    </w:p>
    <w:p w14:paraId="2FD083C3" w14:textId="77777777" w:rsidR="006325DE" w:rsidRDefault="006325DE" w:rsidP="007E53AD">
      <w:pPr>
        <w:spacing w:after="0" w:line="240" w:lineRule="auto"/>
        <w:rPr>
          <w:b/>
        </w:rPr>
      </w:pPr>
      <w:r>
        <w:rPr>
          <w:b/>
        </w:rPr>
        <w:t xml:space="preserve"> </w:t>
      </w:r>
    </w:p>
    <w:p w14:paraId="6D5B942C" w14:textId="77777777" w:rsidR="00644A76" w:rsidRPr="00797C81" w:rsidRDefault="00644A76" w:rsidP="00874FD7">
      <w:pPr>
        <w:spacing w:after="0" w:line="240" w:lineRule="auto"/>
        <w:ind w:left="720"/>
        <w:rPr>
          <w:b/>
        </w:rPr>
      </w:pPr>
      <w:r w:rsidRPr="00797C81">
        <w:rPr>
          <w:b/>
        </w:rPr>
        <w:t>UCCS:</w:t>
      </w:r>
    </w:p>
    <w:p w14:paraId="6D504EFF" w14:textId="26F60363" w:rsidR="00797C81" w:rsidRPr="00587B26" w:rsidRDefault="00D31C0E" w:rsidP="00874FD7">
      <w:pPr>
        <w:spacing w:after="0" w:line="240" w:lineRule="auto"/>
        <w:ind w:left="720"/>
      </w:pPr>
      <w:r>
        <w:t>Hybl center instruction has slowed a bit due to COVID but they do anticipate being ready for classes in the center by August. Project is doing exceptionally well and is on track.</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405CD2EF" w:rsidR="00757770" w:rsidRDefault="00A311AA" w:rsidP="007034FA">
      <w:pPr>
        <w:spacing w:after="0" w:line="240" w:lineRule="auto"/>
        <w:ind w:left="720"/>
      </w:pPr>
      <w:r>
        <w:t>Construction is</w:t>
      </w:r>
      <w:r w:rsidR="00D31C0E">
        <w:t xml:space="preserve"> underway on both projects and we do have signs up at the stadium site. </w:t>
      </w:r>
      <w:r w:rsidR="0006052B">
        <w:t>CC is almost ready for submitting their first requisition but we still need to finalize the project architect (JLG) to be operating</w:t>
      </w:r>
      <w:r w:rsidR="00D31C0E">
        <w:t xml:space="preserve"> </w:t>
      </w:r>
      <w:r w:rsidR="0006052B">
        <w:t>as the independent engineer (within the resolution). I was hoping to have this engagement letter in front of the board for formal approval but it looks like this will have to be pushed to our June meeting. I have reached out to CC to get URA signs up around the project site.</w:t>
      </w:r>
    </w:p>
    <w:p w14:paraId="68FAFC6A" w14:textId="77777777" w:rsidR="00687D5D" w:rsidRDefault="00687D5D" w:rsidP="007034FA">
      <w:pPr>
        <w:spacing w:after="0" w:line="240" w:lineRule="auto"/>
        <w:ind w:left="720"/>
      </w:pPr>
    </w:p>
    <w:p w14:paraId="7FB25E86" w14:textId="78E129B8" w:rsidR="00687D5D" w:rsidRPr="00687D5D" w:rsidRDefault="00687D5D" w:rsidP="007034FA">
      <w:pPr>
        <w:spacing w:after="0" w:line="240" w:lineRule="auto"/>
        <w:ind w:left="720"/>
        <w:rPr>
          <w:b/>
        </w:rPr>
      </w:pPr>
      <w:r w:rsidRPr="00687D5D">
        <w:rPr>
          <w:b/>
        </w:rPr>
        <w:t>C4C General</w:t>
      </w:r>
    </w:p>
    <w:p w14:paraId="60232AB8" w14:textId="6127433C" w:rsidR="009371E4" w:rsidRDefault="0006052B" w:rsidP="007034FA">
      <w:pPr>
        <w:spacing w:after="0" w:line="240" w:lineRule="auto"/>
        <w:ind w:left="720"/>
      </w:pPr>
      <w:r>
        <w:t xml:space="preserve">Our </w:t>
      </w:r>
      <w:r w:rsidR="00993A98">
        <w:t xml:space="preserve">quarter </w:t>
      </w:r>
      <w:r>
        <w:t xml:space="preserve">1 </w:t>
      </w:r>
      <w:r w:rsidR="00993A98">
        <w:t xml:space="preserve">report </w:t>
      </w:r>
      <w:r>
        <w:t xml:space="preserve">has been finalized and sent </w:t>
      </w:r>
      <w:r w:rsidR="00993A98">
        <w:t>to the state</w:t>
      </w:r>
      <w:r>
        <w:t xml:space="preserve"> and my phone update with OEDIT staff has been completed.</w:t>
      </w:r>
    </w:p>
    <w:p w14:paraId="35058B09" w14:textId="77777777" w:rsidR="009F67F0" w:rsidRDefault="009F67F0" w:rsidP="00874FD7">
      <w:pPr>
        <w:spacing w:after="0" w:line="240" w:lineRule="auto"/>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53F01C38" w:rsidR="00644A76" w:rsidRDefault="0006052B" w:rsidP="00BF4A58">
      <w:pPr>
        <w:spacing w:after="0" w:line="240" w:lineRule="auto"/>
        <w:ind w:left="720"/>
      </w:pPr>
      <w:r>
        <w:t>Please see staff/project update. Presentation in front of the board for today’s meeting.</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EAEADF1" w14:textId="40C24688" w:rsidR="008426D3" w:rsidRDefault="0006052B" w:rsidP="00874FD7">
      <w:pPr>
        <w:spacing w:after="0" w:line="240" w:lineRule="auto"/>
      </w:pPr>
      <w:r>
        <w:tab/>
        <w:t>No new updates.</w:t>
      </w:r>
    </w:p>
    <w:p w14:paraId="59843A6D" w14:textId="77777777" w:rsidR="0006052B" w:rsidRDefault="0006052B"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0E241B9B" w14:textId="47F5C6E4" w:rsidR="00776D03" w:rsidRDefault="00D31C0E" w:rsidP="009371E4">
      <w:pPr>
        <w:spacing w:after="0" w:line="240" w:lineRule="auto"/>
        <w:ind w:left="720"/>
      </w:pPr>
      <w:r>
        <w:t xml:space="preserve">We are now up to </w:t>
      </w:r>
      <w:r w:rsidR="00852F4F">
        <w:t xml:space="preserve">Requisition </w:t>
      </w:r>
      <w:r w:rsidR="0006052B">
        <w:t xml:space="preserve">19 </w:t>
      </w:r>
      <w:r>
        <w:t xml:space="preserve">with for the Powers connection and the project is moving along nicely. </w:t>
      </w:r>
    </w:p>
    <w:p w14:paraId="2C12FF80" w14:textId="77777777" w:rsidR="00797C81" w:rsidRDefault="00797C81" w:rsidP="00874FD7">
      <w:pPr>
        <w:spacing w:after="0" w:line="240" w:lineRule="auto"/>
      </w:pPr>
    </w:p>
    <w:p w14:paraId="6FE09455" w14:textId="77777777" w:rsidR="008426D3" w:rsidRDefault="008426D3" w:rsidP="00874FD7">
      <w:pPr>
        <w:spacing w:after="0" w:line="240" w:lineRule="auto"/>
        <w:rPr>
          <w:b/>
        </w:rPr>
      </w:pPr>
      <w:r>
        <w:rPr>
          <w:b/>
        </w:rPr>
        <w:t>Gold Hill Mesa:</w:t>
      </w:r>
    </w:p>
    <w:p w14:paraId="15A781FC" w14:textId="7919D8D8" w:rsidR="008426D3" w:rsidRPr="008426D3" w:rsidRDefault="0006052B" w:rsidP="008426D3">
      <w:pPr>
        <w:spacing w:after="0" w:line="240" w:lineRule="auto"/>
        <w:ind w:left="720"/>
      </w:pPr>
      <w:r>
        <w:t xml:space="preserve">At our last meeting some board members expressed interest in getting a project update from this development team. I have been speaking with them and we should be able to get a presentation for the board in June/July timeframe. </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018B199C" w:rsidR="00644A76" w:rsidRDefault="007C7178" w:rsidP="008426D3">
      <w:pPr>
        <w:spacing w:after="0" w:line="240" w:lineRule="auto"/>
        <w:ind w:left="720"/>
      </w:pPr>
      <w:r>
        <w:t>Have been working closely with development team and it looks like formal application will now be scheduled for September.</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557ED56A" w14:textId="1DCE78F7" w:rsidR="00852F4F" w:rsidRDefault="00BE1A47" w:rsidP="00852F4F">
      <w:pPr>
        <w:spacing w:after="0" w:line="240" w:lineRule="auto"/>
        <w:ind w:left="720"/>
      </w:pPr>
      <w:r>
        <w:lastRenderedPageBreak/>
        <w:t>-</w:t>
      </w:r>
      <w:r w:rsidR="00687D5D">
        <w:t>Sam G. and Ray O. have submitted their hotel project to planning and it is currently in the review process</w:t>
      </w:r>
      <w:r w:rsidR="00852F4F">
        <w:t xml:space="preserve">. </w:t>
      </w:r>
    </w:p>
    <w:p w14:paraId="7AB00FE9" w14:textId="5061B56B" w:rsidR="00C774AD" w:rsidRDefault="00852F4F" w:rsidP="00852F4F">
      <w:pPr>
        <w:spacing w:after="0" w:line="240" w:lineRule="auto"/>
        <w:ind w:left="720"/>
      </w:pPr>
      <w:r>
        <w:t xml:space="preserve">-Assignment on two parcels from Danny (SNA) to Sam (Ivywild) </w:t>
      </w:r>
      <w:r w:rsidR="00962423">
        <w:t>is</w:t>
      </w:r>
      <w:r w:rsidR="00687D5D">
        <w:t xml:space="preserve"> now ready to execute</w:t>
      </w:r>
      <w:r>
        <w:t>.</w:t>
      </w:r>
    </w:p>
    <w:p w14:paraId="25192817" w14:textId="700416BB" w:rsidR="00852F4F" w:rsidRDefault="00433CA9" w:rsidP="00BE1A47">
      <w:pPr>
        <w:spacing w:after="0" w:line="240" w:lineRule="auto"/>
        <w:ind w:left="720"/>
      </w:pPr>
      <w:r>
        <w:t>-</w:t>
      </w:r>
      <w:r w:rsidR="00687D5D">
        <w:t>We’ve had conversations with both Walt and Danny on any further development in the 4</w:t>
      </w:r>
      <w:r w:rsidR="00687D5D" w:rsidRPr="00687D5D">
        <w:rPr>
          <w:vertAlign w:val="superscript"/>
        </w:rPr>
        <w:t>th</w:t>
      </w:r>
      <w:r w:rsidR="00687D5D">
        <w:t xml:space="preserve"> silo and the executive team is reviewing all options.</w:t>
      </w:r>
    </w:p>
    <w:p w14:paraId="04DE4F70" w14:textId="53177398" w:rsidR="00797C81" w:rsidRPr="00BE1A47" w:rsidRDefault="00962423" w:rsidP="00BE1A47">
      <w:pPr>
        <w:spacing w:after="0" w:line="240" w:lineRule="auto"/>
        <w:ind w:left="720"/>
      </w:pPr>
      <w:r>
        <w:t>-</w:t>
      </w:r>
      <w:r w:rsidR="007C7178">
        <w:t>The CSBJ is doing a story on this area and reaching out to development teams for comment</w:t>
      </w:r>
      <w:r w:rsidR="00687D5D">
        <w:t>.</w:t>
      </w:r>
      <w:r w:rsidR="00852F4F">
        <w:t xml:space="preserve"> </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3220322A" w14:textId="2729F3E1" w:rsidR="00962423" w:rsidRDefault="007C7178" w:rsidP="00687D5D">
      <w:pPr>
        <w:spacing w:after="0" w:line="240" w:lineRule="auto"/>
        <w:ind w:left="720"/>
      </w:pPr>
      <w:r>
        <w:t xml:space="preserve">-Hyatt Place is still on track for Summer 2021 and </w:t>
      </w:r>
      <w:proofErr w:type="gramStart"/>
      <w:r>
        <w:t>I’m</w:t>
      </w:r>
      <w:proofErr w:type="gramEnd"/>
      <w:r>
        <w:t xml:space="preserve"> working with CLA to secure an independent engineer in advance for the certification process.</w:t>
      </w:r>
    </w:p>
    <w:p w14:paraId="153C4936" w14:textId="77777777" w:rsidR="00797C81" w:rsidRDefault="00797C81" w:rsidP="00874FD7">
      <w:pPr>
        <w:spacing w:after="0" w:line="240" w:lineRule="auto"/>
        <w:rPr>
          <w:b/>
        </w:rPr>
      </w:pPr>
    </w:p>
    <w:p w14:paraId="44D15C02" w14:textId="3F1FA25A" w:rsidR="00644A76" w:rsidRDefault="00687D5D" w:rsidP="00874FD7">
      <w:pPr>
        <w:spacing w:after="0" w:line="240" w:lineRule="auto"/>
        <w:rPr>
          <w:b/>
        </w:rPr>
      </w:pPr>
      <w:r>
        <w:rPr>
          <w:b/>
        </w:rPr>
        <w:t>Museum and Park</w:t>
      </w:r>
    </w:p>
    <w:p w14:paraId="1037936E" w14:textId="54188F08" w:rsidR="00687D5D" w:rsidRPr="00687D5D" w:rsidRDefault="00687D5D" w:rsidP="00993A98">
      <w:pPr>
        <w:spacing w:after="0" w:line="240" w:lineRule="auto"/>
        <w:ind w:left="720"/>
      </w:pPr>
      <w:r>
        <w:t>-</w:t>
      </w:r>
      <w:r w:rsidR="007C7178">
        <w:t>To the best of my knowledge b</w:t>
      </w:r>
      <w:r>
        <w:t>ond</w:t>
      </w:r>
      <w:r w:rsidR="007C7178">
        <w:t xml:space="preserve">s have not closed yet. </w:t>
      </w:r>
      <w:r>
        <w:t>I do anticipate being able to alert the board on a closing date soon.</w:t>
      </w:r>
    </w:p>
    <w:p w14:paraId="2EC385D4" w14:textId="47AF6060" w:rsidR="00E450C0" w:rsidRDefault="00687D5D" w:rsidP="00687D5D">
      <w:pPr>
        <w:spacing w:after="0" w:line="240" w:lineRule="auto"/>
      </w:pPr>
      <w:r>
        <w:tab/>
      </w:r>
    </w:p>
    <w:p w14:paraId="65045C4F" w14:textId="77777777" w:rsidR="00BD0BCF" w:rsidRPr="00797C81" w:rsidRDefault="00BD0BCF" w:rsidP="00874FD7">
      <w:pPr>
        <w:spacing w:after="0" w:line="240" w:lineRule="auto"/>
        <w:rPr>
          <w:b/>
        </w:rPr>
      </w:pPr>
      <w:r w:rsidRPr="00797C81">
        <w:rPr>
          <w:b/>
        </w:rPr>
        <w:t>Ivywild</w:t>
      </w:r>
    </w:p>
    <w:p w14:paraId="49C84959" w14:textId="5A1F925E" w:rsidR="00797C81" w:rsidRDefault="00962423" w:rsidP="00103F9C">
      <w:pPr>
        <w:spacing w:after="0" w:line="240" w:lineRule="auto"/>
        <w:ind w:left="720"/>
      </w:pPr>
      <w:r>
        <w:t>No new updates</w:t>
      </w:r>
      <w:r w:rsidR="007C7178">
        <w:t>.</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564D27C1" w:rsidR="00797C81" w:rsidRDefault="005D3DA4" w:rsidP="00750D51">
      <w:pPr>
        <w:spacing w:after="0" w:line="240" w:lineRule="auto"/>
        <w:ind w:left="720"/>
      </w:pPr>
      <w:r>
        <w:t>Project is on track and doing well</w:t>
      </w:r>
      <w:r w:rsidR="009371E4">
        <w:t>.</w:t>
      </w:r>
      <w:r w:rsidR="00687D5D">
        <w:t xml:space="preserve"> Developer is committed to fishing soon</w:t>
      </w:r>
      <w:r w:rsidR="00962423">
        <w:t>.</w:t>
      </w:r>
    </w:p>
    <w:p w14:paraId="21938744" w14:textId="77777777" w:rsidR="002F5C48" w:rsidRDefault="002F5C48" w:rsidP="00874FD7">
      <w:pPr>
        <w:spacing w:after="0" w:line="240" w:lineRule="auto"/>
      </w:pPr>
    </w:p>
    <w:p w14:paraId="33B90030" w14:textId="77777777" w:rsidR="00E450C0" w:rsidRPr="00797C81" w:rsidRDefault="00E450C0" w:rsidP="00874FD7">
      <w:pPr>
        <w:spacing w:after="0" w:line="240" w:lineRule="auto"/>
        <w:rPr>
          <w:b/>
        </w:rPr>
      </w:pPr>
      <w:r w:rsidRPr="00797C81">
        <w:rPr>
          <w:b/>
        </w:rPr>
        <w:t>Other Updates:</w:t>
      </w:r>
    </w:p>
    <w:p w14:paraId="6FEA0E03" w14:textId="4C1AFECC" w:rsidR="00797C81" w:rsidRDefault="00AA6196" w:rsidP="00AA6196">
      <w:pPr>
        <w:spacing w:after="0" w:line="240" w:lineRule="auto"/>
        <w:ind w:left="720"/>
      </w:pPr>
      <w:r>
        <w:t xml:space="preserve"> </w:t>
      </w:r>
      <w:r w:rsidR="00750D51">
        <w:t xml:space="preserve"> </w:t>
      </w:r>
    </w:p>
    <w:p w14:paraId="01287E5B" w14:textId="77777777" w:rsidR="00E450C0" w:rsidRPr="00797C81" w:rsidRDefault="00E450C0" w:rsidP="00874FD7">
      <w:pPr>
        <w:spacing w:after="0" w:line="240" w:lineRule="auto"/>
        <w:rPr>
          <w:b/>
        </w:rPr>
      </w:pPr>
      <w:r w:rsidRPr="00797C81">
        <w:rPr>
          <w:b/>
        </w:rPr>
        <w:t>S/E</w:t>
      </w:r>
    </w:p>
    <w:p w14:paraId="234BB0FC" w14:textId="3FADFFF1" w:rsidR="00D76E0A" w:rsidRDefault="007C7178" w:rsidP="00874FD7">
      <w:pPr>
        <w:spacing w:after="0" w:line="240" w:lineRule="auto"/>
        <w:ind w:left="720"/>
      </w:pPr>
      <w:r>
        <w:t>Application is in hand for a housing project</w:t>
      </w:r>
      <w:r w:rsidR="00993A98">
        <w:t>.</w:t>
      </w:r>
      <w:r>
        <w:t xml:space="preserve"> All application documentation is currently under review by your finance task force.</w:t>
      </w:r>
      <w:r w:rsidR="00993A98">
        <w:t xml:space="preserve"> </w:t>
      </w:r>
    </w:p>
    <w:p w14:paraId="52839EBD" w14:textId="0D8BD842" w:rsidR="008B2A5C" w:rsidRPr="00103F9C" w:rsidRDefault="008B2A5C" w:rsidP="008B2A5C">
      <w:pPr>
        <w:spacing w:after="0" w:line="240" w:lineRule="auto"/>
        <w:rPr>
          <w:b/>
        </w:rPr>
      </w:pPr>
    </w:p>
    <w:p w14:paraId="1E6D8790" w14:textId="085CAF57" w:rsidR="008B2A5C" w:rsidRPr="008B2A5C" w:rsidRDefault="008B2A5C" w:rsidP="008B2A5C">
      <w:pPr>
        <w:spacing w:after="0" w:line="240" w:lineRule="auto"/>
        <w:rPr>
          <w:b/>
        </w:rPr>
      </w:pPr>
      <w:r w:rsidRPr="008B2A5C">
        <w:rPr>
          <w:b/>
        </w:rPr>
        <w:t>CML</w:t>
      </w:r>
    </w:p>
    <w:p w14:paraId="0926A607" w14:textId="1242AACF" w:rsidR="00993A98" w:rsidRDefault="0031562F" w:rsidP="008B2A5C">
      <w:pPr>
        <w:spacing w:after="0" w:line="240" w:lineRule="auto"/>
        <w:ind w:left="720"/>
      </w:pPr>
      <w:r>
        <w:t>No new updates.</w:t>
      </w:r>
    </w:p>
    <w:p w14:paraId="22BAE1DE" w14:textId="77777777" w:rsidR="00DA5E10" w:rsidRDefault="00DA5E10" w:rsidP="00F432EB">
      <w:pPr>
        <w:spacing w:after="0" w:line="240" w:lineRule="auto"/>
        <w:rPr>
          <w:b/>
        </w:rPr>
      </w:pPr>
    </w:p>
    <w:p w14:paraId="3673A182" w14:textId="0320F746" w:rsidR="00F432EB" w:rsidRPr="00DA5E10" w:rsidRDefault="00DA5E10" w:rsidP="00F432EB">
      <w:pPr>
        <w:spacing w:after="0" w:line="240" w:lineRule="auto"/>
        <w:rPr>
          <w:b/>
        </w:rPr>
      </w:pPr>
      <w:r w:rsidRPr="00DA5E10">
        <w:rPr>
          <w:b/>
        </w:rPr>
        <w:t>ULI</w:t>
      </w:r>
    </w:p>
    <w:p w14:paraId="40EF6BC4" w14:textId="634905CF" w:rsidR="00E25FB6" w:rsidRDefault="002A0A41" w:rsidP="00BE1A47">
      <w:pPr>
        <w:spacing w:after="0" w:line="240" w:lineRule="auto"/>
        <w:ind w:left="720"/>
      </w:pPr>
      <w:r>
        <w:t xml:space="preserve">Our ULI local chapter is still moving ahead with an affordable housing mini summit </w:t>
      </w:r>
      <w:r w:rsidR="0031562F">
        <w:t>on Thursday June 4</w:t>
      </w:r>
      <w:r w:rsidR="0031562F" w:rsidRPr="0031562F">
        <w:rPr>
          <w:vertAlign w:val="superscript"/>
        </w:rPr>
        <w:t>th</w:t>
      </w:r>
      <w:r w:rsidR="0031562F">
        <w:t xml:space="preserve"> </w:t>
      </w:r>
      <w:hyperlink r:id="rId5" w:history="1">
        <w:r w:rsidR="0031562F">
          <w:rPr>
            <w:rStyle w:val="Hyperlink"/>
          </w:rPr>
          <w:t>https://colorado.uli.org/events/detail/2AF8662B-528A-42D1-A926-208094852799/</w:t>
        </w:r>
      </w:hyperlink>
      <w:r w:rsidR="0031562F">
        <w:t xml:space="preserve"> </w:t>
      </w:r>
      <w:r>
        <w:t xml:space="preserve">in partnership with the city and housing authority. </w:t>
      </w:r>
      <w:r w:rsidR="0031562F">
        <w:t>Please let me know if any of you would like to attend.</w:t>
      </w:r>
    </w:p>
    <w:p w14:paraId="642661C4" w14:textId="77777777" w:rsidR="00694C78" w:rsidRDefault="00694C78" w:rsidP="00694C78">
      <w:pPr>
        <w:spacing w:after="0" w:line="240" w:lineRule="auto"/>
      </w:pPr>
    </w:p>
    <w:p w14:paraId="54AFD82C" w14:textId="77777777" w:rsidR="00962423" w:rsidRDefault="00F432EB" w:rsidP="00962423">
      <w:pPr>
        <w:spacing w:after="0" w:line="240" w:lineRule="auto"/>
        <w:rPr>
          <w:b/>
        </w:rPr>
      </w:pPr>
      <w:r w:rsidRPr="00F432EB">
        <w:rPr>
          <w:b/>
        </w:rPr>
        <w:t>DCI</w:t>
      </w:r>
    </w:p>
    <w:p w14:paraId="00718396" w14:textId="5F3527E6" w:rsidR="00F432EB" w:rsidRPr="00962423" w:rsidRDefault="00DA5E10" w:rsidP="00962423">
      <w:pPr>
        <w:spacing w:after="0" w:line="240" w:lineRule="auto"/>
        <w:ind w:left="720"/>
        <w:rPr>
          <w:b/>
        </w:rPr>
      </w:pPr>
      <w:r>
        <w:t>-</w:t>
      </w:r>
      <w:r w:rsidR="0031562F">
        <w:t>The in the game conference that was scheduled to be in Colorado Springs is still in the air as to when it will be rescheduled. We’re hoping to move it to the spring next year but time will tell how future events will look now with COVID.</w:t>
      </w:r>
    </w:p>
    <w:p w14:paraId="1AFB6D28" w14:textId="107BA7A2" w:rsidR="002A0A41" w:rsidRDefault="005D3DA4" w:rsidP="0031562F">
      <w:pPr>
        <w:spacing w:after="0" w:line="240" w:lineRule="auto"/>
        <w:ind w:left="720"/>
      </w:pPr>
      <w:r>
        <w:t>-</w:t>
      </w:r>
      <w:r w:rsidR="0031562F">
        <w:t>I was recently elected to serve as vice chair for the organization at our recent annual meeting this past month</w:t>
      </w:r>
      <w:r w:rsidR="002A0A41">
        <w:t>.</w:t>
      </w: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A76"/>
    <w:rsid w:val="000116B2"/>
    <w:rsid w:val="0006052B"/>
    <w:rsid w:val="000D4378"/>
    <w:rsid w:val="00103F9C"/>
    <w:rsid w:val="00151950"/>
    <w:rsid w:val="0021289A"/>
    <w:rsid w:val="00217965"/>
    <w:rsid w:val="00286691"/>
    <w:rsid w:val="00291698"/>
    <w:rsid w:val="002A0A41"/>
    <w:rsid w:val="002B2E03"/>
    <w:rsid w:val="002D61D4"/>
    <w:rsid w:val="002F5C48"/>
    <w:rsid w:val="0031562F"/>
    <w:rsid w:val="00332100"/>
    <w:rsid w:val="003D5137"/>
    <w:rsid w:val="004215C2"/>
    <w:rsid w:val="00433CA9"/>
    <w:rsid w:val="004E5A56"/>
    <w:rsid w:val="005123A5"/>
    <w:rsid w:val="00516048"/>
    <w:rsid w:val="00541874"/>
    <w:rsid w:val="00574401"/>
    <w:rsid w:val="00575C5A"/>
    <w:rsid w:val="00580C1A"/>
    <w:rsid w:val="00587B26"/>
    <w:rsid w:val="005D3DA4"/>
    <w:rsid w:val="005E0872"/>
    <w:rsid w:val="006325DE"/>
    <w:rsid w:val="00644A76"/>
    <w:rsid w:val="006876DC"/>
    <w:rsid w:val="00687D5D"/>
    <w:rsid w:val="00694C78"/>
    <w:rsid w:val="006A7669"/>
    <w:rsid w:val="007034FA"/>
    <w:rsid w:val="00723FD1"/>
    <w:rsid w:val="00750D51"/>
    <w:rsid w:val="00757770"/>
    <w:rsid w:val="00776D03"/>
    <w:rsid w:val="00782513"/>
    <w:rsid w:val="00797C81"/>
    <w:rsid w:val="007B050A"/>
    <w:rsid w:val="007B0E68"/>
    <w:rsid w:val="007C7178"/>
    <w:rsid w:val="007E53AD"/>
    <w:rsid w:val="007F0707"/>
    <w:rsid w:val="00840839"/>
    <w:rsid w:val="008426D3"/>
    <w:rsid w:val="00852F4F"/>
    <w:rsid w:val="00874FD7"/>
    <w:rsid w:val="008923A6"/>
    <w:rsid w:val="008A01C8"/>
    <w:rsid w:val="008B2A5C"/>
    <w:rsid w:val="008B4539"/>
    <w:rsid w:val="008D5AA8"/>
    <w:rsid w:val="008D6B34"/>
    <w:rsid w:val="00934450"/>
    <w:rsid w:val="009371E4"/>
    <w:rsid w:val="00962423"/>
    <w:rsid w:val="00970FDA"/>
    <w:rsid w:val="00972531"/>
    <w:rsid w:val="00993A98"/>
    <w:rsid w:val="009F67F0"/>
    <w:rsid w:val="00A25AA6"/>
    <w:rsid w:val="00A311AA"/>
    <w:rsid w:val="00A878E5"/>
    <w:rsid w:val="00A9249B"/>
    <w:rsid w:val="00A945D9"/>
    <w:rsid w:val="00AA6196"/>
    <w:rsid w:val="00AC06C9"/>
    <w:rsid w:val="00B03FB4"/>
    <w:rsid w:val="00B473F1"/>
    <w:rsid w:val="00BB0AD3"/>
    <w:rsid w:val="00BD0BCF"/>
    <w:rsid w:val="00BE1A47"/>
    <w:rsid w:val="00BE6286"/>
    <w:rsid w:val="00BF4A58"/>
    <w:rsid w:val="00C42CA7"/>
    <w:rsid w:val="00C61097"/>
    <w:rsid w:val="00C774AD"/>
    <w:rsid w:val="00CA69CE"/>
    <w:rsid w:val="00D146BA"/>
    <w:rsid w:val="00D31C0E"/>
    <w:rsid w:val="00D7231F"/>
    <w:rsid w:val="00D76E0A"/>
    <w:rsid w:val="00DA5E10"/>
    <w:rsid w:val="00DB5EF7"/>
    <w:rsid w:val="00DC5FFE"/>
    <w:rsid w:val="00E25FB6"/>
    <w:rsid w:val="00E450C0"/>
    <w:rsid w:val="00F02B79"/>
    <w:rsid w:val="00F432EB"/>
    <w:rsid w:val="00FB2F61"/>
    <w:rsid w:val="00FD482C"/>
    <w:rsid w:val="00FD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EE9E0812-610F-4FB3-9B42-F2CBE09E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orado.uli.org/events/detail/2AF8662B-528A-42D1-A926-2080948527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2020-05-24T14:01:00Z</dcterms:created>
  <dcterms:modified xsi:type="dcterms:W3CDTF">2020-05-24T14:01:00Z</dcterms:modified>
</cp:coreProperties>
</file>