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11646" w14:textId="77777777" w:rsidR="0028396D" w:rsidRDefault="0028396D" w:rsidP="0028396D">
      <w:bookmarkStart w:id="0" w:name="_GoBack"/>
      <w:bookmarkEnd w:id="0"/>
      <w:r>
        <w:rPr>
          <w:noProof/>
        </w:rPr>
        <w:drawing>
          <wp:anchor distT="0" distB="0" distL="114300" distR="114300" simplePos="0" relativeHeight="251659264" behindDoc="0" locked="0" layoutInCell="1" allowOverlap="1" wp14:anchorId="2E506642" wp14:editId="5D6FB808">
            <wp:simplePos x="0" y="0"/>
            <wp:positionH relativeFrom="margin">
              <wp:posOffset>152400</wp:posOffset>
            </wp:positionH>
            <wp:positionV relativeFrom="paragraph">
              <wp:posOffset>290195</wp:posOffset>
            </wp:positionV>
            <wp:extent cx="533400" cy="563880"/>
            <wp:effectExtent l="0" t="0" r="0" b="7620"/>
            <wp:wrapNone/>
            <wp:docPr id="1026" name="Picture 2" descr="Ch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her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6388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1F404BE" wp14:editId="2966ADD7">
            <wp:extent cx="861060" cy="325755"/>
            <wp:effectExtent l="0" t="0" r="0" b="0"/>
            <wp:docPr id="1028" name="Picture 4" descr="Free Stock Photo: Illustration of a black arrow fac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Free Stock Photo: Illustration of a black arrow facing 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7802" cy="335872"/>
                    </a:xfrm>
                    <a:prstGeom prst="rect">
                      <a:avLst/>
                    </a:prstGeom>
                    <a:noFill/>
                    <a:extLst/>
                  </pic:spPr>
                </pic:pic>
              </a:graphicData>
            </a:graphic>
          </wp:inline>
        </w:drawing>
      </w:r>
      <w:r>
        <w:rPr>
          <w:sz w:val="28"/>
          <w:szCs w:val="28"/>
        </w:rPr>
        <w:t>Cherry Point Strategies Group LLC</w:t>
      </w:r>
    </w:p>
    <w:p w14:paraId="6F2078DB" w14:textId="77777777" w:rsidR="0028396D" w:rsidRDefault="0028396D" w:rsidP="0028396D">
      <w:pPr>
        <w:jc w:val="center"/>
        <w:rPr>
          <w:rFonts w:ascii="Arial" w:hAnsi="Arial" w:cs="Arial"/>
          <w:sz w:val="36"/>
          <w:szCs w:val="36"/>
        </w:rPr>
      </w:pPr>
    </w:p>
    <w:p w14:paraId="4BC96C75" w14:textId="77777777" w:rsidR="0028396D" w:rsidRDefault="0028396D" w:rsidP="0028396D">
      <w:pPr>
        <w:jc w:val="center"/>
        <w:rPr>
          <w:rFonts w:ascii="Arial" w:hAnsi="Arial" w:cs="Arial"/>
          <w:sz w:val="36"/>
          <w:szCs w:val="36"/>
        </w:rPr>
      </w:pPr>
      <w:r w:rsidRPr="00D322B1">
        <w:rPr>
          <w:rFonts w:ascii="Arial" w:hAnsi="Arial" w:cs="Arial"/>
          <w:sz w:val="36"/>
          <w:szCs w:val="36"/>
        </w:rPr>
        <w:t>Proposal</w:t>
      </w:r>
    </w:p>
    <w:p w14:paraId="0952AAEF" w14:textId="77777777" w:rsidR="0028396D" w:rsidRDefault="0028396D" w:rsidP="0028396D">
      <w:pPr>
        <w:jc w:val="center"/>
        <w:rPr>
          <w:rFonts w:ascii="Arial" w:hAnsi="Arial" w:cs="Arial"/>
          <w:sz w:val="36"/>
          <w:szCs w:val="36"/>
        </w:rPr>
      </w:pPr>
    </w:p>
    <w:p w14:paraId="437451EA" w14:textId="77777777" w:rsidR="0028396D" w:rsidRPr="00770871" w:rsidRDefault="0028396D" w:rsidP="0028396D">
      <w:pPr>
        <w:jc w:val="center"/>
        <w:rPr>
          <w:rFonts w:ascii="Arial" w:hAnsi="Arial" w:cs="Arial"/>
          <w:sz w:val="24"/>
          <w:szCs w:val="24"/>
        </w:rPr>
      </w:pPr>
      <w:r w:rsidRPr="00770871">
        <w:rPr>
          <w:rFonts w:ascii="Arial" w:hAnsi="Arial" w:cs="Arial"/>
          <w:sz w:val="24"/>
          <w:szCs w:val="24"/>
        </w:rPr>
        <w:t>By:</w:t>
      </w:r>
    </w:p>
    <w:p w14:paraId="60775599" w14:textId="77777777" w:rsidR="0028396D" w:rsidRPr="00770871" w:rsidRDefault="0028396D" w:rsidP="0028396D">
      <w:pPr>
        <w:jc w:val="center"/>
        <w:rPr>
          <w:rFonts w:ascii="Arial" w:hAnsi="Arial" w:cs="Arial"/>
          <w:sz w:val="24"/>
          <w:szCs w:val="24"/>
        </w:rPr>
      </w:pPr>
    </w:p>
    <w:p w14:paraId="5D1BB562" w14:textId="77777777" w:rsidR="0028396D" w:rsidRPr="00770871" w:rsidRDefault="0028396D" w:rsidP="0028396D">
      <w:pPr>
        <w:jc w:val="center"/>
        <w:rPr>
          <w:rFonts w:ascii="Arial" w:hAnsi="Arial" w:cs="Arial"/>
          <w:sz w:val="24"/>
          <w:szCs w:val="24"/>
        </w:rPr>
      </w:pPr>
      <w:r w:rsidRPr="00770871">
        <w:rPr>
          <w:rFonts w:ascii="Arial" w:hAnsi="Arial" w:cs="Arial"/>
          <w:sz w:val="24"/>
          <w:szCs w:val="24"/>
        </w:rPr>
        <w:t>Cherry Point Strategies</w:t>
      </w:r>
    </w:p>
    <w:p w14:paraId="0B0A5289" w14:textId="77777777" w:rsidR="0028396D" w:rsidRPr="00770871" w:rsidRDefault="0028396D" w:rsidP="0028396D">
      <w:pPr>
        <w:jc w:val="center"/>
        <w:rPr>
          <w:rFonts w:ascii="Arial" w:hAnsi="Arial" w:cs="Arial"/>
          <w:sz w:val="24"/>
          <w:szCs w:val="24"/>
        </w:rPr>
      </w:pPr>
      <w:r>
        <w:rPr>
          <w:rFonts w:ascii="Arial" w:hAnsi="Arial" w:cs="Arial"/>
          <w:sz w:val="24"/>
          <w:szCs w:val="24"/>
        </w:rPr>
        <w:t>5024 S. Shawnee Street</w:t>
      </w:r>
    </w:p>
    <w:p w14:paraId="260D14C2" w14:textId="77777777" w:rsidR="0028396D" w:rsidRPr="00770871" w:rsidRDefault="0028396D" w:rsidP="0028396D">
      <w:pPr>
        <w:jc w:val="center"/>
        <w:rPr>
          <w:rFonts w:ascii="Arial" w:hAnsi="Arial" w:cs="Arial"/>
          <w:sz w:val="24"/>
          <w:szCs w:val="24"/>
        </w:rPr>
      </w:pPr>
      <w:r>
        <w:rPr>
          <w:rFonts w:ascii="Arial" w:hAnsi="Arial" w:cs="Arial"/>
          <w:sz w:val="24"/>
          <w:szCs w:val="24"/>
        </w:rPr>
        <w:t>Aurora, Colorado 80015</w:t>
      </w:r>
    </w:p>
    <w:p w14:paraId="5EE218C9" w14:textId="77777777" w:rsidR="0028396D" w:rsidRPr="00770871" w:rsidRDefault="0028396D" w:rsidP="0028396D">
      <w:pPr>
        <w:jc w:val="center"/>
        <w:rPr>
          <w:rFonts w:ascii="Arial" w:hAnsi="Arial" w:cs="Arial"/>
          <w:sz w:val="24"/>
          <w:szCs w:val="24"/>
        </w:rPr>
      </w:pPr>
      <w:r w:rsidRPr="00770871">
        <w:rPr>
          <w:rFonts w:ascii="Arial" w:hAnsi="Arial" w:cs="Arial"/>
          <w:sz w:val="24"/>
          <w:szCs w:val="24"/>
        </w:rPr>
        <w:t>303-870-6347</w:t>
      </w:r>
    </w:p>
    <w:p w14:paraId="22DDCDB5" w14:textId="77777777" w:rsidR="0028396D" w:rsidRPr="00770871" w:rsidRDefault="0028396D" w:rsidP="0028396D">
      <w:pPr>
        <w:jc w:val="center"/>
        <w:rPr>
          <w:rFonts w:ascii="Arial" w:hAnsi="Arial" w:cs="Arial"/>
          <w:sz w:val="24"/>
          <w:szCs w:val="24"/>
        </w:rPr>
      </w:pPr>
    </w:p>
    <w:p w14:paraId="322967CE" w14:textId="77777777" w:rsidR="0028396D" w:rsidRPr="00770871" w:rsidRDefault="0028396D" w:rsidP="0028396D">
      <w:pPr>
        <w:rPr>
          <w:rFonts w:ascii="Arial" w:hAnsi="Arial" w:cs="Arial"/>
          <w:sz w:val="24"/>
          <w:szCs w:val="24"/>
        </w:rPr>
      </w:pPr>
      <w:r w:rsidRPr="00770871">
        <w:rPr>
          <w:rFonts w:ascii="Arial" w:hAnsi="Arial" w:cs="Arial"/>
          <w:sz w:val="24"/>
          <w:szCs w:val="24"/>
        </w:rPr>
        <w:t>The enclosed information is proprietary information for</w:t>
      </w:r>
      <w:r>
        <w:rPr>
          <w:rFonts w:ascii="Arial" w:hAnsi="Arial" w:cs="Arial"/>
          <w:sz w:val="24"/>
          <w:szCs w:val="24"/>
        </w:rPr>
        <w:t xml:space="preserve"> use by</w:t>
      </w:r>
      <w:r w:rsidRPr="00770871">
        <w:rPr>
          <w:rFonts w:ascii="Arial" w:hAnsi="Arial" w:cs="Arial"/>
          <w:sz w:val="24"/>
          <w:szCs w:val="24"/>
        </w:rPr>
        <w:t xml:space="preserve"> </w:t>
      </w:r>
      <w:r>
        <w:rPr>
          <w:rFonts w:ascii="Arial" w:hAnsi="Arial" w:cs="Arial"/>
          <w:sz w:val="24"/>
          <w:szCs w:val="24"/>
        </w:rPr>
        <w:t>Colorado Springs Urban Renewal Authority use only.</w:t>
      </w:r>
    </w:p>
    <w:p w14:paraId="79801583" w14:textId="77777777" w:rsidR="0028396D" w:rsidRPr="00770871" w:rsidRDefault="0028396D" w:rsidP="0028396D">
      <w:pPr>
        <w:jc w:val="center"/>
        <w:rPr>
          <w:rFonts w:ascii="Arial" w:hAnsi="Arial" w:cs="Arial"/>
          <w:sz w:val="24"/>
          <w:szCs w:val="24"/>
        </w:rPr>
      </w:pPr>
    </w:p>
    <w:p w14:paraId="41C62DF6" w14:textId="77777777" w:rsidR="0028396D" w:rsidRPr="00770871" w:rsidRDefault="0028396D" w:rsidP="0028396D">
      <w:pPr>
        <w:jc w:val="center"/>
        <w:rPr>
          <w:rFonts w:ascii="Arial" w:hAnsi="Arial" w:cs="Arial"/>
          <w:sz w:val="24"/>
          <w:szCs w:val="24"/>
        </w:rPr>
      </w:pPr>
    </w:p>
    <w:p w14:paraId="6ADE1B71" w14:textId="77777777" w:rsidR="0028396D" w:rsidRDefault="0028396D" w:rsidP="0028396D">
      <w:pPr>
        <w:rPr>
          <w:rFonts w:ascii="Arial" w:hAnsi="Arial" w:cs="Arial"/>
          <w:sz w:val="24"/>
          <w:szCs w:val="24"/>
        </w:rPr>
      </w:pPr>
    </w:p>
    <w:p w14:paraId="65CFBF86" w14:textId="77777777" w:rsidR="0028396D" w:rsidRDefault="0028396D" w:rsidP="0028396D">
      <w:pPr>
        <w:rPr>
          <w:rFonts w:ascii="Arial" w:hAnsi="Arial" w:cs="Arial"/>
          <w:sz w:val="24"/>
          <w:szCs w:val="24"/>
        </w:rPr>
      </w:pPr>
    </w:p>
    <w:p w14:paraId="6DF37316" w14:textId="77777777" w:rsidR="0028396D" w:rsidRDefault="0028396D" w:rsidP="0028396D">
      <w:pPr>
        <w:rPr>
          <w:rFonts w:ascii="Arial" w:hAnsi="Arial" w:cs="Arial"/>
          <w:sz w:val="24"/>
          <w:szCs w:val="24"/>
        </w:rPr>
      </w:pPr>
    </w:p>
    <w:p w14:paraId="2F92F30D" w14:textId="77777777" w:rsidR="0028396D" w:rsidRDefault="0028396D" w:rsidP="0028396D">
      <w:pPr>
        <w:rPr>
          <w:rFonts w:ascii="Arial" w:hAnsi="Arial" w:cs="Arial"/>
          <w:sz w:val="24"/>
          <w:szCs w:val="24"/>
        </w:rPr>
      </w:pPr>
    </w:p>
    <w:p w14:paraId="33830E78" w14:textId="77777777" w:rsidR="0028396D" w:rsidRDefault="0028396D" w:rsidP="0028396D">
      <w:pPr>
        <w:rPr>
          <w:rFonts w:ascii="Arial" w:hAnsi="Arial" w:cs="Arial"/>
          <w:sz w:val="24"/>
          <w:szCs w:val="24"/>
        </w:rPr>
      </w:pPr>
    </w:p>
    <w:p w14:paraId="45CED5C7" w14:textId="77777777" w:rsidR="0028396D" w:rsidRDefault="0028396D" w:rsidP="0028396D">
      <w:pPr>
        <w:rPr>
          <w:rFonts w:ascii="Arial" w:hAnsi="Arial" w:cs="Arial"/>
          <w:sz w:val="24"/>
          <w:szCs w:val="24"/>
        </w:rPr>
      </w:pPr>
    </w:p>
    <w:p w14:paraId="2AEC185F" w14:textId="77777777" w:rsidR="0028396D" w:rsidRDefault="0028396D" w:rsidP="0028396D">
      <w:pPr>
        <w:rPr>
          <w:rFonts w:ascii="Arial" w:hAnsi="Arial" w:cs="Arial"/>
          <w:sz w:val="24"/>
          <w:szCs w:val="24"/>
        </w:rPr>
      </w:pPr>
    </w:p>
    <w:p w14:paraId="3E6FCFA0" w14:textId="77777777" w:rsidR="0028396D" w:rsidRDefault="0028396D" w:rsidP="0028396D">
      <w:pPr>
        <w:rPr>
          <w:rFonts w:ascii="Arial" w:hAnsi="Arial" w:cs="Arial"/>
          <w:sz w:val="24"/>
          <w:szCs w:val="24"/>
        </w:rPr>
      </w:pPr>
    </w:p>
    <w:p w14:paraId="627D022B" w14:textId="77777777" w:rsidR="0028396D" w:rsidRDefault="0028396D" w:rsidP="0028396D">
      <w:pPr>
        <w:rPr>
          <w:rFonts w:ascii="Arial" w:hAnsi="Arial" w:cs="Arial"/>
          <w:sz w:val="24"/>
          <w:szCs w:val="24"/>
        </w:rPr>
      </w:pPr>
    </w:p>
    <w:p w14:paraId="70C90BAD" w14:textId="77777777" w:rsidR="0028396D" w:rsidRDefault="0028396D" w:rsidP="0028396D">
      <w:pPr>
        <w:rPr>
          <w:rFonts w:ascii="Arial" w:hAnsi="Arial" w:cs="Arial"/>
          <w:sz w:val="24"/>
          <w:szCs w:val="24"/>
        </w:rPr>
      </w:pPr>
    </w:p>
    <w:p w14:paraId="6BD1E6CD" w14:textId="77777777" w:rsidR="0028396D" w:rsidRDefault="0028396D" w:rsidP="0028396D">
      <w:pPr>
        <w:rPr>
          <w:rFonts w:ascii="Arial" w:hAnsi="Arial" w:cs="Arial"/>
          <w:sz w:val="24"/>
          <w:szCs w:val="24"/>
        </w:rPr>
      </w:pPr>
    </w:p>
    <w:p w14:paraId="6E904985" w14:textId="77777777" w:rsidR="0028396D" w:rsidRDefault="0028396D" w:rsidP="0028396D">
      <w:pPr>
        <w:rPr>
          <w:rFonts w:ascii="Arial" w:hAnsi="Arial" w:cs="Arial"/>
          <w:sz w:val="24"/>
          <w:szCs w:val="24"/>
        </w:rPr>
      </w:pPr>
    </w:p>
    <w:p w14:paraId="306167AE" w14:textId="11316626" w:rsidR="0028396D" w:rsidRPr="00730627" w:rsidRDefault="002B6E12" w:rsidP="0028396D">
      <w:pPr>
        <w:rPr>
          <w:rFonts w:ascii="Arial" w:hAnsi="Arial" w:cs="Arial"/>
          <w:sz w:val="24"/>
          <w:szCs w:val="24"/>
        </w:rPr>
      </w:pPr>
      <w:r>
        <w:rPr>
          <w:rFonts w:ascii="Arial" w:hAnsi="Arial" w:cs="Arial"/>
          <w:sz w:val="24"/>
          <w:szCs w:val="24"/>
        </w:rPr>
        <w:lastRenderedPageBreak/>
        <w:t>August 22, 2018</w:t>
      </w:r>
    </w:p>
    <w:p w14:paraId="23D35B80" w14:textId="77777777" w:rsidR="0028396D" w:rsidRPr="00730627" w:rsidRDefault="0028396D" w:rsidP="0028396D">
      <w:pPr>
        <w:rPr>
          <w:rFonts w:ascii="Arial" w:hAnsi="Arial" w:cs="Arial"/>
          <w:sz w:val="24"/>
          <w:szCs w:val="24"/>
        </w:rPr>
      </w:pPr>
    </w:p>
    <w:p w14:paraId="7E69F671" w14:textId="77777777" w:rsidR="0028396D" w:rsidRDefault="0028396D" w:rsidP="0028396D">
      <w:pPr>
        <w:spacing w:after="0"/>
        <w:rPr>
          <w:rFonts w:ascii="Arial" w:hAnsi="Arial" w:cs="Arial"/>
          <w:sz w:val="24"/>
          <w:szCs w:val="24"/>
        </w:rPr>
      </w:pPr>
      <w:r w:rsidRPr="00730627">
        <w:rPr>
          <w:rFonts w:ascii="Arial" w:hAnsi="Arial" w:cs="Arial"/>
          <w:sz w:val="24"/>
          <w:szCs w:val="24"/>
        </w:rPr>
        <w:t>Mr</w:t>
      </w:r>
      <w:r>
        <w:rPr>
          <w:rFonts w:ascii="Arial" w:hAnsi="Arial" w:cs="Arial"/>
          <w:sz w:val="24"/>
          <w:szCs w:val="24"/>
        </w:rPr>
        <w:t>. Jariah Walker</w:t>
      </w:r>
    </w:p>
    <w:p w14:paraId="42204F0D" w14:textId="5DBDC6A9" w:rsidR="0028396D" w:rsidRDefault="0056102E" w:rsidP="0028396D">
      <w:pPr>
        <w:spacing w:after="0"/>
        <w:rPr>
          <w:rFonts w:ascii="Arial" w:hAnsi="Arial" w:cs="Arial"/>
          <w:sz w:val="24"/>
          <w:szCs w:val="24"/>
        </w:rPr>
      </w:pPr>
      <w:r>
        <w:rPr>
          <w:rFonts w:ascii="Arial" w:hAnsi="Arial" w:cs="Arial"/>
          <w:sz w:val="24"/>
          <w:szCs w:val="24"/>
        </w:rPr>
        <w:t>Colorado Springs Urban Renewal Authority</w:t>
      </w:r>
    </w:p>
    <w:p w14:paraId="6C858541" w14:textId="77777777" w:rsidR="0028396D" w:rsidRDefault="0028396D" w:rsidP="0028396D">
      <w:pPr>
        <w:spacing w:after="0"/>
        <w:rPr>
          <w:rFonts w:ascii="Arial" w:hAnsi="Arial" w:cs="Arial"/>
          <w:sz w:val="24"/>
          <w:szCs w:val="24"/>
        </w:rPr>
      </w:pPr>
    </w:p>
    <w:p w14:paraId="5955FF28" w14:textId="77777777" w:rsidR="0028396D" w:rsidRPr="00730627" w:rsidRDefault="0028396D" w:rsidP="0028396D">
      <w:pPr>
        <w:spacing w:after="0"/>
        <w:rPr>
          <w:rFonts w:ascii="Arial" w:hAnsi="Arial" w:cs="Arial"/>
          <w:sz w:val="24"/>
          <w:szCs w:val="24"/>
        </w:rPr>
      </w:pPr>
    </w:p>
    <w:p w14:paraId="532A74C7" w14:textId="77777777" w:rsidR="0028396D" w:rsidRPr="00730627" w:rsidRDefault="0028396D" w:rsidP="0028396D">
      <w:pPr>
        <w:rPr>
          <w:rFonts w:ascii="Arial" w:hAnsi="Arial" w:cs="Arial"/>
          <w:sz w:val="24"/>
          <w:szCs w:val="24"/>
        </w:rPr>
      </w:pPr>
      <w:r w:rsidRPr="00730627">
        <w:rPr>
          <w:rFonts w:ascii="Arial" w:hAnsi="Arial" w:cs="Arial"/>
          <w:sz w:val="24"/>
          <w:szCs w:val="24"/>
        </w:rPr>
        <w:t xml:space="preserve">Dear </w:t>
      </w:r>
      <w:r>
        <w:rPr>
          <w:rFonts w:ascii="Arial" w:hAnsi="Arial" w:cs="Arial"/>
          <w:sz w:val="24"/>
          <w:szCs w:val="24"/>
        </w:rPr>
        <w:t>Jariah Walker</w:t>
      </w:r>
    </w:p>
    <w:p w14:paraId="1ECEC891" w14:textId="77777777" w:rsidR="0028396D" w:rsidRPr="00730627" w:rsidRDefault="0028396D" w:rsidP="0028396D">
      <w:pPr>
        <w:rPr>
          <w:rFonts w:ascii="Arial" w:hAnsi="Arial" w:cs="Arial"/>
          <w:sz w:val="24"/>
          <w:szCs w:val="24"/>
        </w:rPr>
      </w:pPr>
    </w:p>
    <w:p w14:paraId="7DF12715" w14:textId="77777777" w:rsidR="0028396D" w:rsidRPr="00730627" w:rsidRDefault="0028396D" w:rsidP="0028396D">
      <w:pPr>
        <w:rPr>
          <w:rFonts w:ascii="Arial" w:hAnsi="Arial" w:cs="Arial"/>
          <w:sz w:val="24"/>
          <w:szCs w:val="24"/>
        </w:rPr>
      </w:pPr>
      <w:r w:rsidRPr="00730627">
        <w:rPr>
          <w:rFonts w:ascii="Arial" w:hAnsi="Arial" w:cs="Arial"/>
          <w:sz w:val="24"/>
          <w:szCs w:val="24"/>
        </w:rPr>
        <w:t xml:space="preserve">Thank you for your interest in </w:t>
      </w:r>
      <w:r>
        <w:rPr>
          <w:rFonts w:ascii="Arial" w:hAnsi="Arial" w:cs="Arial"/>
          <w:sz w:val="24"/>
          <w:szCs w:val="24"/>
        </w:rPr>
        <w:t>Cherry Point Strategies Group</w:t>
      </w:r>
      <w:r w:rsidRPr="00730627">
        <w:rPr>
          <w:rFonts w:ascii="Arial" w:hAnsi="Arial" w:cs="Arial"/>
          <w:sz w:val="24"/>
          <w:szCs w:val="24"/>
        </w:rPr>
        <w:t xml:space="preserve"> to provide</w:t>
      </w:r>
      <w:r>
        <w:rPr>
          <w:rFonts w:ascii="Arial" w:hAnsi="Arial" w:cs="Arial"/>
          <w:sz w:val="24"/>
          <w:szCs w:val="24"/>
        </w:rPr>
        <w:t xml:space="preserve"> legislative services for the Colorado Springs Urban Renewal Authority.</w:t>
      </w:r>
      <w:r w:rsidRPr="00730627">
        <w:rPr>
          <w:rFonts w:ascii="Arial" w:hAnsi="Arial" w:cs="Arial"/>
          <w:sz w:val="24"/>
          <w:szCs w:val="24"/>
        </w:rPr>
        <w:t xml:space="preserve">     </w:t>
      </w:r>
    </w:p>
    <w:p w14:paraId="27754A9D" w14:textId="60042BB4" w:rsidR="0028396D" w:rsidRDefault="0028396D" w:rsidP="0028396D">
      <w:pPr>
        <w:rPr>
          <w:rFonts w:ascii="Arial" w:hAnsi="Arial" w:cs="Arial"/>
          <w:sz w:val="24"/>
          <w:szCs w:val="24"/>
        </w:rPr>
      </w:pPr>
      <w:r>
        <w:rPr>
          <w:rFonts w:ascii="Arial" w:hAnsi="Arial" w:cs="Arial"/>
          <w:sz w:val="24"/>
          <w:szCs w:val="24"/>
        </w:rPr>
        <w:t>Cherry Point Strategies is a</w:t>
      </w:r>
      <w:r w:rsidRPr="00730627">
        <w:rPr>
          <w:rFonts w:ascii="Arial" w:hAnsi="Arial" w:cs="Arial"/>
          <w:sz w:val="24"/>
          <w:szCs w:val="24"/>
        </w:rPr>
        <w:t xml:space="preserve"> lobbying and government affairs firm with </w:t>
      </w:r>
      <w:r>
        <w:rPr>
          <w:rFonts w:ascii="Arial" w:hAnsi="Arial" w:cs="Arial"/>
          <w:sz w:val="24"/>
          <w:szCs w:val="24"/>
        </w:rPr>
        <w:t>extensive experience in</w:t>
      </w:r>
      <w:r w:rsidR="0056102E">
        <w:rPr>
          <w:rFonts w:ascii="Arial" w:hAnsi="Arial" w:cs="Arial"/>
          <w:sz w:val="24"/>
          <w:szCs w:val="24"/>
        </w:rPr>
        <w:t xml:space="preserve"> lobbying,</w:t>
      </w:r>
      <w:r>
        <w:rPr>
          <w:rFonts w:ascii="Arial" w:hAnsi="Arial" w:cs="Arial"/>
          <w:sz w:val="24"/>
          <w:szCs w:val="24"/>
        </w:rPr>
        <w:t xml:space="preserve"> fundraising and PAC administration. Principal Dan Jablan has outstanding and long-term relationships with Colorado legislators and regulators. </w:t>
      </w:r>
    </w:p>
    <w:p w14:paraId="59BC37C9" w14:textId="77777777" w:rsidR="0028396D" w:rsidRDefault="0028396D" w:rsidP="0028396D">
      <w:pPr>
        <w:rPr>
          <w:rFonts w:ascii="Arial" w:hAnsi="Arial" w:cs="Arial"/>
          <w:sz w:val="24"/>
          <w:szCs w:val="24"/>
        </w:rPr>
      </w:pPr>
      <w:r w:rsidRPr="00730627">
        <w:rPr>
          <w:rFonts w:ascii="Arial" w:hAnsi="Arial" w:cs="Arial"/>
          <w:sz w:val="24"/>
          <w:szCs w:val="24"/>
        </w:rPr>
        <w:t xml:space="preserve">On behalf of </w:t>
      </w:r>
      <w:r>
        <w:rPr>
          <w:rFonts w:ascii="Arial" w:hAnsi="Arial" w:cs="Arial"/>
          <w:sz w:val="24"/>
          <w:szCs w:val="24"/>
        </w:rPr>
        <w:t>Cherry Point Strategies,</w:t>
      </w:r>
      <w:r w:rsidRPr="00730627">
        <w:rPr>
          <w:rFonts w:ascii="Arial" w:hAnsi="Arial" w:cs="Arial"/>
          <w:sz w:val="24"/>
          <w:szCs w:val="24"/>
        </w:rPr>
        <w:t xml:space="preserve"> we propose the following:</w:t>
      </w:r>
    </w:p>
    <w:p w14:paraId="24B4F030" w14:textId="77777777" w:rsidR="0028396D" w:rsidRDefault="0028396D" w:rsidP="0028396D">
      <w:pPr>
        <w:rPr>
          <w:rFonts w:ascii="Arial" w:hAnsi="Arial" w:cs="Arial"/>
          <w:sz w:val="24"/>
          <w:szCs w:val="24"/>
        </w:rPr>
      </w:pPr>
    </w:p>
    <w:p w14:paraId="4C6F36EE" w14:textId="77777777" w:rsidR="0028396D" w:rsidRDefault="0028396D" w:rsidP="0028396D">
      <w:pPr>
        <w:jc w:val="center"/>
        <w:rPr>
          <w:rFonts w:ascii="Arial" w:hAnsi="Arial" w:cs="Arial"/>
          <w:sz w:val="36"/>
          <w:szCs w:val="36"/>
        </w:rPr>
      </w:pPr>
      <w:r w:rsidRPr="001D2703">
        <w:rPr>
          <w:rFonts w:ascii="Arial" w:hAnsi="Arial" w:cs="Arial"/>
          <w:sz w:val="36"/>
          <w:szCs w:val="36"/>
        </w:rPr>
        <w:t>Scope of Work</w:t>
      </w:r>
    </w:p>
    <w:p w14:paraId="619B2BF7" w14:textId="77777777" w:rsidR="0028396D" w:rsidRPr="001D2703" w:rsidRDefault="0028396D" w:rsidP="0028396D">
      <w:pPr>
        <w:jc w:val="center"/>
        <w:rPr>
          <w:rFonts w:ascii="Arial" w:hAnsi="Arial" w:cs="Arial"/>
          <w:sz w:val="24"/>
          <w:szCs w:val="24"/>
        </w:rPr>
      </w:pPr>
    </w:p>
    <w:p w14:paraId="18F284F7" w14:textId="77777777" w:rsidR="0028396D" w:rsidRPr="001D2703" w:rsidRDefault="0028396D" w:rsidP="0028396D">
      <w:pPr>
        <w:autoSpaceDE w:val="0"/>
        <w:autoSpaceDN w:val="0"/>
        <w:adjustRightInd w:val="0"/>
        <w:spacing w:after="0" w:line="240" w:lineRule="auto"/>
        <w:rPr>
          <w:rFonts w:ascii="Arial" w:hAnsi="Arial" w:cs="Arial"/>
          <w:sz w:val="24"/>
          <w:szCs w:val="24"/>
        </w:rPr>
      </w:pPr>
      <w:r w:rsidRPr="001D2703">
        <w:rPr>
          <w:rFonts w:ascii="Arial" w:eastAsia="Calibri" w:hAnsi="Arial" w:cs="Arial"/>
          <w:sz w:val="24"/>
          <w:szCs w:val="24"/>
        </w:rPr>
        <w:t>1-</w:t>
      </w:r>
      <w:r w:rsidRPr="001D2703">
        <w:rPr>
          <w:rFonts w:ascii="Arial" w:hAnsi="Arial" w:cs="Arial"/>
          <w:sz w:val="24"/>
          <w:szCs w:val="24"/>
        </w:rPr>
        <w:t>Maintain close working relationships with</w:t>
      </w:r>
      <w:r>
        <w:rPr>
          <w:rFonts w:ascii="Arial" w:hAnsi="Arial" w:cs="Arial"/>
          <w:sz w:val="24"/>
          <w:szCs w:val="24"/>
        </w:rPr>
        <w:t xml:space="preserve"> Colorado Springs Urban Renewal Authority Executive Director Jariah Walker and board members </w:t>
      </w:r>
      <w:r w:rsidRPr="001D2703">
        <w:rPr>
          <w:rFonts w:ascii="Arial" w:hAnsi="Arial" w:cs="Arial"/>
          <w:sz w:val="24"/>
          <w:szCs w:val="24"/>
        </w:rPr>
        <w:t>with an emphasis on accura</w:t>
      </w:r>
      <w:r>
        <w:rPr>
          <w:rFonts w:ascii="Arial" w:hAnsi="Arial" w:cs="Arial"/>
          <w:sz w:val="24"/>
          <w:szCs w:val="24"/>
        </w:rPr>
        <w:t>te and consistent communication</w:t>
      </w:r>
    </w:p>
    <w:p w14:paraId="2AE3B03A" w14:textId="77777777" w:rsidR="0028396D" w:rsidRPr="001D2703" w:rsidRDefault="0028396D" w:rsidP="0028396D">
      <w:pPr>
        <w:autoSpaceDE w:val="0"/>
        <w:autoSpaceDN w:val="0"/>
        <w:adjustRightInd w:val="0"/>
        <w:spacing w:after="0" w:line="240" w:lineRule="auto"/>
        <w:rPr>
          <w:rFonts w:ascii="Arial" w:hAnsi="Arial" w:cs="Arial"/>
          <w:sz w:val="24"/>
          <w:szCs w:val="24"/>
        </w:rPr>
      </w:pPr>
    </w:p>
    <w:p w14:paraId="7BEC7942" w14:textId="77777777" w:rsidR="0028396D" w:rsidRPr="001D2703" w:rsidRDefault="0028396D" w:rsidP="0028396D">
      <w:pPr>
        <w:autoSpaceDE w:val="0"/>
        <w:autoSpaceDN w:val="0"/>
        <w:adjustRightInd w:val="0"/>
        <w:spacing w:after="0" w:line="240" w:lineRule="auto"/>
        <w:rPr>
          <w:rFonts w:ascii="Arial" w:hAnsi="Arial" w:cs="Arial"/>
          <w:sz w:val="24"/>
          <w:szCs w:val="24"/>
        </w:rPr>
      </w:pPr>
      <w:r w:rsidRPr="001D2703">
        <w:rPr>
          <w:rFonts w:ascii="Arial" w:eastAsia="Calibri" w:hAnsi="Arial" w:cs="Arial"/>
          <w:sz w:val="24"/>
          <w:szCs w:val="24"/>
        </w:rPr>
        <w:t>2-</w:t>
      </w:r>
      <w:r w:rsidRPr="001D2703">
        <w:rPr>
          <w:rFonts w:ascii="Arial" w:hAnsi="Arial" w:cs="Arial"/>
          <w:sz w:val="24"/>
          <w:szCs w:val="24"/>
        </w:rPr>
        <w:t>Monitor and lobby legislation and regulatory proposals th</w:t>
      </w:r>
      <w:r>
        <w:rPr>
          <w:rFonts w:ascii="Arial" w:hAnsi="Arial" w:cs="Arial"/>
          <w:sz w:val="24"/>
          <w:szCs w:val="24"/>
        </w:rPr>
        <w:t>at have the potential to impact the Colorado Springs Urban Renewal Authority.</w:t>
      </w:r>
    </w:p>
    <w:p w14:paraId="39F4D12A" w14:textId="77777777" w:rsidR="0028396D" w:rsidRPr="001D2703" w:rsidRDefault="0028396D" w:rsidP="0028396D">
      <w:pPr>
        <w:autoSpaceDE w:val="0"/>
        <w:autoSpaceDN w:val="0"/>
        <w:adjustRightInd w:val="0"/>
        <w:spacing w:after="0" w:line="240" w:lineRule="auto"/>
        <w:rPr>
          <w:rFonts w:ascii="Arial" w:hAnsi="Arial" w:cs="Arial"/>
          <w:sz w:val="24"/>
          <w:szCs w:val="24"/>
        </w:rPr>
      </w:pPr>
    </w:p>
    <w:p w14:paraId="0008F93A" w14:textId="77777777" w:rsidR="0028396D" w:rsidRPr="001D2703" w:rsidRDefault="0028396D" w:rsidP="0028396D">
      <w:pPr>
        <w:autoSpaceDE w:val="0"/>
        <w:autoSpaceDN w:val="0"/>
        <w:adjustRightInd w:val="0"/>
        <w:spacing w:after="0" w:line="240" w:lineRule="auto"/>
        <w:rPr>
          <w:rFonts w:ascii="Arial" w:hAnsi="Arial" w:cs="Arial"/>
          <w:sz w:val="24"/>
          <w:szCs w:val="24"/>
        </w:rPr>
      </w:pPr>
      <w:r w:rsidRPr="001D2703">
        <w:rPr>
          <w:rFonts w:ascii="Arial" w:eastAsia="Calibri" w:hAnsi="Arial" w:cs="Arial"/>
          <w:sz w:val="24"/>
          <w:szCs w:val="24"/>
        </w:rPr>
        <w:t>3-</w:t>
      </w:r>
      <w:r w:rsidRPr="001D2703">
        <w:rPr>
          <w:rFonts w:ascii="Arial" w:hAnsi="Arial" w:cs="Arial"/>
          <w:sz w:val="24"/>
          <w:szCs w:val="24"/>
        </w:rPr>
        <w:t>Assist in developing effective messaging identified issues and lobby at the direction of</w:t>
      </w:r>
    </w:p>
    <w:p w14:paraId="734DC5B0" w14:textId="77777777" w:rsidR="0028396D" w:rsidRPr="001D2703" w:rsidRDefault="0028396D" w:rsidP="0028396D">
      <w:pPr>
        <w:autoSpaceDE w:val="0"/>
        <w:autoSpaceDN w:val="0"/>
        <w:adjustRightInd w:val="0"/>
        <w:spacing w:after="0" w:line="240" w:lineRule="auto"/>
        <w:rPr>
          <w:rFonts w:ascii="Arial" w:hAnsi="Arial" w:cs="Arial"/>
          <w:sz w:val="24"/>
          <w:szCs w:val="24"/>
        </w:rPr>
      </w:pPr>
      <w:r>
        <w:rPr>
          <w:rFonts w:ascii="Arial" w:hAnsi="Arial" w:cs="Arial"/>
          <w:sz w:val="24"/>
          <w:szCs w:val="24"/>
        </w:rPr>
        <w:t>Colorado Springs Urban Renewal Authority.</w:t>
      </w:r>
    </w:p>
    <w:p w14:paraId="09A5E3CF" w14:textId="77777777" w:rsidR="0028396D" w:rsidRPr="001D2703" w:rsidRDefault="0028396D" w:rsidP="0028396D">
      <w:pPr>
        <w:autoSpaceDE w:val="0"/>
        <w:autoSpaceDN w:val="0"/>
        <w:adjustRightInd w:val="0"/>
        <w:spacing w:after="0" w:line="240" w:lineRule="auto"/>
        <w:rPr>
          <w:rFonts w:ascii="Arial" w:hAnsi="Arial" w:cs="Arial"/>
          <w:sz w:val="24"/>
          <w:szCs w:val="24"/>
        </w:rPr>
      </w:pPr>
    </w:p>
    <w:p w14:paraId="3C21287B" w14:textId="2762EAF3" w:rsidR="0028396D" w:rsidRPr="001D2703" w:rsidRDefault="0028396D" w:rsidP="0028396D">
      <w:pPr>
        <w:autoSpaceDE w:val="0"/>
        <w:autoSpaceDN w:val="0"/>
        <w:adjustRightInd w:val="0"/>
        <w:spacing w:after="0" w:line="240" w:lineRule="auto"/>
        <w:rPr>
          <w:rFonts w:ascii="Arial" w:hAnsi="Arial" w:cs="Arial"/>
          <w:sz w:val="24"/>
          <w:szCs w:val="24"/>
        </w:rPr>
      </w:pPr>
      <w:r w:rsidRPr="001D2703">
        <w:rPr>
          <w:rFonts w:ascii="Arial" w:eastAsia="Calibri" w:hAnsi="Arial" w:cs="Arial"/>
          <w:sz w:val="24"/>
          <w:szCs w:val="24"/>
        </w:rPr>
        <w:t>4-</w:t>
      </w:r>
      <w:r w:rsidRPr="001D2703">
        <w:rPr>
          <w:rFonts w:ascii="Arial" w:hAnsi="Arial" w:cs="Arial"/>
          <w:sz w:val="24"/>
          <w:szCs w:val="24"/>
        </w:rPr>
        <w:t>Help</w:t>
      </w:r>
      <w:r>
        <w:rPr>
          <w:rFonts w:ascii="Arial" w:hAnsi="Arial" w:cs="Arial"/>
          <w:sz w:val="24"/>
          <w:szCs w:val="24"/>
        </w:rPr>
        <w:t xml:space="preserve"> Colorado Springs Urban Renewal Authority</w:t>
      </w:r>
      <w:r w:rsidRPr="001D2703">
        <w:rPr>
          <w:rFonts w:ascii="Arial" w:hAnsi="Arial" w:cs="Arial"/>
          <w:sz w:val="24"/>
          <w:szCs w:val="24"/>
        </w:rPr>
        <w:t xml:space="preserve"> develop relationships with key legislators,</w:t>
      </w:r>
      <w:r w:rsidR="002B6E12">
        <w:rPr>
          <w:rFonts w:ascii="Arial" w:hAnsi="Arial" w:cs="Arial"/>
          <w:sz w:val="24"/>
          <w:szCs w:val="24"/>
        </w:rPr>
        <w:t xml:space="preserve"> county commissioners,</w:t>
      </w:r>
      <w:r w:rsidRPr="001D2703">
        <w:rPr>
          <w:rFonts w:ascii="Arial" w:hAnsi="Arial" w:cs="Arial"/>
          <w:sz w:val="24"/>
          <w:szCs w:val="24"/>
        </w:rPr>
        <w:t xml:space="preserve"> </w:t>
      </w:r>
      <w:r>
        <w:rPr>
          <w:rFonts w:ascii="Arial" w:hAnsi="Arial" w:cs="Arial"/>
          <w:sz w:val="24"/>
          <w:szCs w:val="24"/>
        </w:rPr>
        <w:t xml:space="preserve">executive branch officials, and </w:t>
      </w:r>
      <w:r w:rsidRPr="001D2703">
        <w:rPr>
          <w:rFonts w:ascii="Arial" w:hAnsi="Arial" w:cs="Arial"/>
          <w:sz w:val="24"/>
          <w:szCs w:val="24"/>
        </w:rPr>
        <w:t>staff, and leverage those relation</w:t>
      </w:r>
      <w:r>
        <w:rPr>
          <w:rFonts w:ascii="Arial" w:hAnsi="Arial" w:cs="Arial"/>
          <w:sz w:val="24"/>
          <w:szCs w:val="24"/>
        </w:rPr>
        <w:t>ships to attain desired results</w:t>
      </w:r>
    </w:p>
    <w:p w14:paraId="5F1ADDEF" w14:textId="77777777" w:rsidR="0028396D" w:rsidRPr="001D2703" w:rsidRDefault="0028396D" w:rsidP="0028396D">
      <w:pPr>
        <w:autoSpaceDE w:val="0"/>
        <w:autoSpaceDN w:val="0"/>
        <w:adjustRightInd w:val="0"/>
        <w:spacing w:after="0" w:line="240" w:lineRule="auto"/>
        <w:rPr>
          <w:rFonts w:ascii="Arial" w:hAnsi="Arial" w:cs="Arial"/>
          <w:sz w:val="24"/>
          <w:szCs w:val="24"/>
        </w:rPr>
      </w:pPr>
    </w:p>
    <w:p w14:paraId="24C0FF34" w14:textId="77777777" w:rsidR="0028396D" w:rsidRPr="001D2703" w:rsidRDefault="0028396D" w:rsidP="0028396D">
      <w:pPr>
        <w:autoSpaceDE w:val="0"/>
        <w:autoSpaceDN w:val="0"/>
        <w:adjustRightInd w:val="0"/>
        <w:spacing w:after="0" w:line="240" w:lineRule="auto"/>
        <w:rPr>
          <w:rFonts w:ascii="Arial" w:hAnsi="Arial" w:cs="Arial"/>
          <w:sz w:val="24"/>
          <w:szCs w:val="24"/>
        </w:rPr>
      </w:pPr>
      <w:r w:rsidRPr="001D2703">
        <w:rPr>
          <w:rFonts w:ascii="Arial" w:eastAsia="Calibri" w:hAnsi="Arial" w:cs="Arial"/>
          <w:sz w:val="24"/>
          <w:szCs w:val="24"/>
        </w:rPr>
        <w:t>5-</w:t>
      </w:r>
      <w:r w:rsidRPr="001D2703">
        <w:rPr>
          <w:rFonts w:ascii="Arial" w:hAnsi="Arial" w:cs="Arial"/>
          <w:sz w:val="24"/>
          <w:szCs w:val="24"/>
        </w:rPr>
        <w:t xml:space="preserve">Represent </w:t>
      </w:r>
      <w:r>
        <w:rPr>
          <w:rFonts w:ascii="Arial" w:hAnsi="Arial" w:cs="Arial"/>
          <w:sz w:val="24"/>
          <w:szCs w:val="24"/>
        </w:rPr>
        <w:t>Colorado Springs Urban Renewal Authority</w:t>
      </w:r>
      <w:r w:rsidRPr="001D2703">
        <w:rPr>
          <w:rFonts w:ascii="Arial" w:hAnsi="Arial" w:cs="Arial"/>
          <w:sz w:val="24"/>
          <w:szCs w:val="24"/>
        </w:rPr>
        <w:t xml:space="preserve"> at the Capitol and before regulatory</w:t>
      </w:r>
      <w:r>
        <w:rPr>
          <w:rFonts w:ascii="Arial" w:hAnsi="Arial" w:cs="Arial"/>
          <w:sz w:val="24"/>
          <w:szCs w:val="24"/>
        </w:rPr>
        <w:t xml:space="preserve"> bodies, and maintain effective </w:t>
      </w:r>
      <w:r w:rsidRPr="001D2703">
        <w:rPr>
          <w:rFonts w:ascii="Arial" w:hAnsi="Arial" w:cs="Arial"/>
          <w:sz w:val="24"/>
          <w:szCs w:val="24"/>
        </w:rPr>
        <w:t>communications and relationships with policymakers,</w:t>
      </w:r>
      <w:r>
        <w:rPr>
          <w:rFonts w:ascii="Arial" w:hAnsi="Arial" w:cs="Arial"/>
          <w:sz w:val="24"/>
          <w:szCs w:val="24"/>
        </w:rPr>
        <w:t xml:space="preserve"> as well as other advocates and lobbyists</w:t>
      </w:r>
    </w:p>
    <w:p w14:paraId="1B0B3E84" w14:textId="77777777" w:rsidR="0028396D" w:rsidRPr="001D2703" w:rsidRDefault="0028396D" w:rsidP="0028396D">
      <w:pPr>
        <w:autoSpaceDE w:val="0"/>
        <w:autoSpaceDN w:val="0"/>
        <w:adjustRightInd w:val="0"/>
        <w:spacing w:after="0" w:line="240" w:lineRule="auto"/>
        <w:rPr>
          <w:rFonts w:ascii="Arial" w:hAnsi="Arial" w:cs="Arial"/>
          <w:sz w:val="24"/>
          <w:szCs w:val="24"/>
        </w:rPr>
      </w:pPr>
    </w:p>
    <w:p w14:paraId="196A1284" w14:textId="18DC2E24" w:rsidR="0028396D" w:rsidRDefault="0028396D" w:rsidP="0028396D">
      <w:pPr>
        <w:autoSpaceDE w:val="0"/>
        <w:autoSpaceDN w:val="0"/>
        <w:adjustRightInd w:val="0"/>
        <w:spacing w:after="0" w:line="240" w:lineRule="auto"/>
        <w:rPr>
          <w:rFonts w:ascii="Arial" w:hAnsi="Arial" w:cs="Arial"/>
          <w:sz w:val="24"/>
          <w:szCs w:val="24"/>
        </w:rPr>
      </w:pPr>
      <w:r w:rsidRPr="001D2703">
        <w:rPr>
          <w:rFonts w:ascii="Arial" w:eastAsia="Calibri" w:hAnsi="Arial" w:cs="Arial"/>
          <w:sz w:val="24"/>
          <w:szCs w:val="24"/>
        </w:rPr>
        <w:t>6-</w:t>
      </w:r>
      <w:r w:rsidRPr="001D2703">
        <w:rPr>
          <w:rFonts w:ascii="Arial" w:hAnsi="Arial" w:cs="Arial"/>
          <w:sz w:val="24"/>
          <w:szCs w:val="24"/>
        </w:rPr>
        <w:t>Provide regular briefing reports</w:t>
      </w:r>
      <w:r>
        <w:rPr>
          <w:rFonts w:ascii="Arial" w:hAnsi="Arial" w:cs="Arial"/>
          <w:sz w:val="24"/>
          <w:szCs w:val="24"/>
        </w:rPr>
        <w:t xml:space="preserve"> and attend board meeting, to give legislative updates.</w:t>
      </w:r>
    </w:p>
    <w:p w14:paraId="51E2E7F4" w14:textId="08E9636C" w:rsidR="002B6E12" w:rsidRDefault="002B6E12" w:rsidP="0028396D">
      <w:pPr>
        <w:autoSpaceDE w:val="0"/>
        <w:autoSpaceDN w:val="0"/>
        <w:adjustRightInd w:val="0"/>
        <w:spacing w:after="0" w:line="240" w:lineRule="auto"/>
        <w:rPr>
          <w:rFonts w:ascii="Arial" w:hAnsi="Arial" w:cs="Arial"/>
          <w:sz w:val="24"/>
          <w:szCs w:val="24"/>
        </w:rPr>
      </w:pPr>
    </w:p>
    <w:p w14:paraId="7C97C94C" w14:textId="651C1FF9" w:rsidR="002B6E12" w:rsidRDefault="002B6E12" w:rsidP="0028396D">
      <w:pPr>
        <w:autoSpaceDE w:val="0"/>
        <w:autoSpaceDN w:val="0"/>
        <w:adjustRightInd w:val="0"/>
        <w:spacing w:after="0" w:line="240" w:lineRule="auto"/>
        <w:rPr>
          <w:rFonts w:ascii="Arial" w:hAnsi="Arial" w:cs="Arial"/>
          <w:sz w:val="24"/>
          <w:szCs w:val="24"/>
        </w:rPr>
      </w:pPr>
      <w:r>
        <w:rPr>
          <w:rFonts w:ascii="Arial" w:hAnsi="Arial" w:cs="Arial"/>
          <w:sz w:val="24"/>
          <w:szCs w:val="24"/>
        </w:rPr>
        <w:t>7- Assist the Colorado Springs Urban Renewal Authority on local, and county projects.</w:t>
      </w:r>
    </w:p>
    <w:p w14:paraId="15550D26" w14:textId="77777777" w:rsidR="0028396D" w:rsidRDefault="0028396D" w:rsidP="0028396D">
      <w:pPr>
        <w:autoSpaceDE w:val="0"/>
        <w:autoSpaceDN w:val="0"/>
        <w:adjustRightInd w:val="0"/>
        <w:spacing w:after="0" w:line="240" w:lineRule="auto"/>
        <w:rPr>
          <w:rFonts w:ascii="Arial" w:hAnsi="Arial" w:cs="Arial"/>
          <w:sz w:val="24"/>
          <w:szCs w:val="24"/>
        </w:rPr>
      </w:pPr>
    </w:p>
    <w:p w14:paraId="7AE6314F" w14:textId="77777777" w:rsidR="0028396D" w:rsidRDefault="0028396D" w:rsidP="0028396D">
      <w:pPr>
        <w:autoSpaceDE w:val="0"/>
        <w:autoSpaceDN w:val="0"/>
        <w:adjustRightInd w:val="0"/>
        <w:spacing w:after="0" w:line="240" w:lineRule="auto"/>
        <w:jc w:val="center"/>
        <w:rPr>
          <w:rFonts w:ascii="Arial" w:hAnsi="Arial" w:cs="Arial"/>
          <w:sz w:val="36"/>
          <w:szCs w:val="36"/>
        </w:rPr>
      </w:pPr>
    </w:p>
    <w:p w14:paraId="6BFEA0FA" w14:textId="77777777" w:rsidR="0028396D" w:rsidRDefault="0028396D" w:rsidP="0028396D">
      <w:pPr>
        <w:autoSpaceDE w:val="0"/>
        <w:autoSpaceDN w:val="0"/>
        <w:adjustRightInd w:val="0"/>
        <w:spacing w:after="0" w:line="240" w:lineRule="auto"/>
        <w:jc w:val="center"/>
        <w:rPr>
          <w:rFonts w:ascii="Arial" w:hAnsi="Arial" w:cs="Arial"/>
          <w:sz w:val="36"/>
          <w:szCs w:val="36"/>
        </w:rPr>
      </w:pPr>
      <w:r w:rsidRPr="001D2703">
        <w:rPr>
          <w:rFonts w:ascii="Arial" w:hAnsi="Arial" w:cs="Arial"/>
          <w:sz w:val="36"/>
          <w:szCs w:val="36"/>
        </w:rPr>
        <w:t>Qualifications and Experience</w:t>
      </w:r>
    </w:p>
    <w:p w14:paraId="22728BA3" w14:textId="77777777" w:rsidR="0028396D" w:rsidRDefault="0028396D" w:rsidP="0028396D">
      <w:pPr>
        <w:autoSpaceDE w:val="0"/>
        <w:autoSpaceDN w:val="0"/>
        <w:adjustRightInd w:val="0"/>
        <w:spacing w:after="0" w:line="240" w:lineRule="auto"/>
        <w:jc w:val="center"/>
        <w:rPr>
          <w:rFonts w:ascii="Arial" w:hAnsi="Arial" w:cs="Arial"/>
          <w:sz w:val="36"/>
          <w:szCs w:val="36"/>
        </w:rPr>
      </w:pPr>
    </w:p>
    <w:p w14:paraId="1F63A696" w14:textId="77777777" w:rsidR="0028396D" w:rsidRPr="00481E16" w:rsidRDefault="0028396D" w:rsidP="0028396D">
      <w:pPr>
        <w:widowControl w:val="0"/>
        <w:jc w:val="center"/>
        <w:rPr>
          <w:rFonts w:ascii="Arial" w:hAnsi="Arial" w:cs="Arial"/>
          <w:b/>
          <w:bCs/>
          <w:sz w:val="24"/>
          <w:szCs w:val="24"/>
        </w:rPr>
      </w:pPr>
    </w:p>
    <w:p w14:paraId="4CFA8F13" w14:textId="77777777" w:rsidR="0028396D" w:rsidRPr="00481E16" w:rsidRDefault="0028396D" w:rsidP="0028396D">
      <w:pPr>
        <w:widowControl w:val="0"/>
        <w:rPr>
          <w:rFonts w:ascii="Arial" w:hAnsi="Arial" w:cs="Arial"/>
          <w:bCs/>
          <w:sz w:val="24"/>
          <w:szCs w:val="24"/>
        </w:rPr>
      </w:pPr>
      <w:r w:rsidRPr="00481E16">
        <w:rPr>
          <w:rFonts w:ascii="Arial" w:hAnsi="Arial" w:cs="Arial"/>
          <w:bCs/>
          <w:sz w:val="24"/>
          <w:szCs w:val="24"/>
        </w:rPr>
        <w:t>Dan Jablan</w:t>
      </w:r>
      <w:r>
        <w:rPr>
          <w:rFonts w:ascii="Arial" w:hAnsi="Arial" w:cs="Arial"/>
          <w:bCs/>
          <w:sz w:val="24"/>
          <w:szCs w:val="24"/>
        </w:rPr>
        <w:t xml:space="preserve"> managing partner with</w:t>
      </w:r>
      <w:r w:rsidRPr="00481E16">
        <w:rPr>
          <w:rFonts w:ascii="Arial" w:hAnsi="Arial" w:cs="Arial"/>
          <w:bCs/>
          <w:sz w:val="24"/>
          <w:szCs w:val="24"/>
        </w:rPr>
        <w:t xml:space="preserve"> Cherry Creek Strategies will be the primary l</w:t>
      </w:r>
      <w:r>
        <w:rPr>
          <w:rFonts w:ascii="Arial" w:hAnsi="Arial" w:cs="Arial"/>
          <w:bCs/>
          <w:sz w:val="24"/>
          <w:szCs w:val="24"/>
        </w:rPr>
        <w:t>obbyist for the Colorado Springs Urban Renewal Authority. Dan was the Farmers Insurance Group lobbyist in Colorado and New Mexico from September 2011 until September 2017, when he started Cherry Creek Strategies with his partner Mike Benschneider.</w:t>
      </w:r>
    </w:p>
    <w:p w14:paraId="434FA9CA" w14:textId="77777777" w:rsidR="0028396D" w:rsidRDefault="0028396D" w:rsidP="0028396D">
      <w:pPr>
        <w:rPr>
          <w:rFonts w:ascii="Arial" w:hAnsi="Arial" w:cs="Arial"/>
          <w:sz w:val="24"/>
          <w:szCs w:val="24"/>
        </w:rPr>
      </w:pPr>
      <w:r>
        <w:rPr>
          <w:rFonts w:ascii="Arial" w:hAnsi="Arial" w:cs="Arial"/>
          <w:bCs/>
          <w:sz w:val="24"/>
          <w:szCs w:val="24"/>
        </w:rPr>
        <w:t xml:space="preserve">Dan has a </w:t>
      </w:r>
      <w:r w:rsidRPr="00481E16">
        <w:rPr>
          <w:rFonts w:ascii="Arial" w:hAnsi="Arial" w:cs="Arial"/>
          <w:sz w:val="24"/>
          <w:szCs w:val="24"/>
        </w:rPr>
        <w:t>Bachelor of Science in Business and Literature (Dual Emphasis),</w:t>
      </w:r>
      <w:r w:rsidRPr="00481E16">
        <w:rPr>
          <w:rFonts w:ascii="Arial" w:hAnsi="Arial" w:cs="Arial"/>
          <w:b/>
          <w:sz w:val="24"/>
          <w:szCs w:val="24"/>
        </w:rPr>
        <w:t xml:space="preserve"> </w:t>
      </w:r>
      <w:r w:rsidRPr="00481E16">
        <w:rPr>
          <w:rFonts w:ascii="Arial" w:hAnsi="Arial" w:cs="Arial"/>
          <w:sz w:val="24"/>
          <w:szCs w:val="24"/>
        </w:rPr>
        <w:t xml:space="preserve">University of Alabama </w:t>
      </w:r>
      <w:r>
        <w:rPr>
          <w:rFonts w:ascii="Arial" w:hAnsi="Arial" w:cs="Arial"/>
          <w:sz w:val="24"/>
          <w:szCs w:val="24"/>
        </w:rPr>
        <w:t xml:space="preserve">and a </w:t>
      </w:r>
      <w:r w:rsidRPr="00481E16">
        <w:rPr>
          <w:rFonts w:ascii="Arial" w:hAnsi="Arial" w:cs="Arial"/>
          <w:sz w:val="24"/>
          <w:szCs w:val="24"/>
        </w:rPr>
        <w:t>Master of Liberal Studies in Political Science, Fort Hays State</w:t>
      </w:r>
      <w:r>
        <w:rPr>
          <w:rFonts w:ascii="Arial" w:hAnsi="Arial" w:cs="Arial"/>
          <w:sz w:val="24"/>
          <w:szCs w:val="24"/>
        </w:rPr>
        <w:t xml:space="preserve"> University.</w:t>
      </w:r>
    </w:p>
    <w:p w14:paraId="623174B6" w14:textId="77777777" w:rsidR="0028396D" w:rsidRPr="00F604E2" w:rsidRDefault="0028396D" w:rsidP="0028396D">
      <w:pPr>
        <w:rPr>
          <w:rFonts w:ascii="Arial" w:hAnsi="Arial" w:cs="Arial"/>
          <w:sz w:val="24"/>
          <w:szCs w:val="24"/>
        </w:rPr>
      </w:pPr>
      <w:r>
        <w:rPr>
          <w:rFonts w:ascii="Arial" w:hAnsi="Arial" w:cs="Arial"/>
          <w:sz w:val="24"/>
          <w:szCs w:val="24"/>
        </w:rPr>
        <w:t>Dan was awarded</w:t>
      </w:r>
      <w:r>
        <w:rPr>
          <w:rFonts w:ascii="Arial" w:hAnsi="Arial" w:cs="Arial"/>
          <w:b/>
          <w:sz w:val="24"/>
          <w:szCs w:val="24"/>
        </w:rPr>
        <w:t xml:space="preserve"> </w:t>
      </w:r>
      <w:r w:rsidRPr="00F604E2">
        <w:rPr>
          <w:rFonts w:ascii="Arial" w:hAnsi="Arial" w:cs="Arial"/>
          <w:sz w:val="24"/>
          <w:szCs w:val="24"/>
        </w:rPr>
        <w:t>Farmers Government Affairs Manager of the Year 2013</w:t>
      </w:r>
    </w:p>
    <w:p w14:paraId="1E574B27" w14:textId="77777777" w:rsidR="0028396D" w:rsidRPr="00F604E2" w:rsidRDefault="0028396D" w:rsidP="0028396D">
      <w:pPr>
        <w:rPr>
          <w:rFonts w:ascii="Arial" w:hAnsi="Arial" w:cs="Arial"/>
          <w:sz w:val="24"/>
          <w:szCs w:val="24"/>
        </w:rPr>
      </w:pPr>
      <w:r w:rsidRPr="00F604E2">
        <w:rPr>
          <w:rFonts w:ascii="Arial" w:hAnsi="Arial" w:cs="Arial"/>
          <w:sz w:val="24"/>
          <w:szCs w:val="24"/>
        </w:rPr>
        <w:t>Farmers Government Affairs Grassroots Manager of the Year 2012 &amp; 2015</w:t>
      </w:r>
    </w:p>
    <w:p w14:paraId="15EAD343" w14:textId="77777777" w:rsidR="0028396D" w:rsidRPr="00D91996" w:rsidRDefault="0028396D" w:rsidP="0028396D">
      <w:pPr>
        <w:rPr>
          <w:rFonts w:ascii="Arial" w:hAnsi="Arial" w:cs="Arial"/>
          <w:sz w:val="24"/>
          <w:szCs w:val="24"/>
        </w:rPr>
      </w:pPr>
      <w:r w:rsidRPr="00F604E2">
        <w:rPr>
          <w:rFonts w:ascii="Arial" w:hAnsi="Arial" w:cs="Arial"/>
          <w:sz w:val="24"/>
          <w:szCs w:val="24"/>
        </w:rPr>
        <w:t>FEAPAC Gr</w:t>
      </w:r>
      <w:r>
        <w:rPr>
          <w:rFonts w:ascii="Arial" w:hAnsi="Arial" w:cs="Arial"/>
          <w:sz w:val="24"/>
          <w:szCs w:val="24"/>
        </w:rPr>
        <w:t>assroots Person of the Year 2009</w:t>
      </w:r>
    </w:p>
    <w:p w14:paraId="6CB77EBD" w14:textId="77777777" w:rsidR="0028396D" w:rsidRPr="00481E16" w:rsidRDefault="0028396D" w:rsidP="0028396D">
      <w:pPr>
        <w:widowControl w:val="0"/>
        <w:rPr>
          <w:rFonts w:ascii="Arial" w:hAnsi="Arial" w:cs="Arial"/>
          <w:b/>
          <w:bCs/>
          <w:sz w:val="24"/>
          <w:szCs w:val="24"/>
        </w:rPr>
      </w:pPr>
    </w:p>
    <w:p w14:paraId="56860ADA" w14:textId="25455226" w:rsidR="0028396D" w:rsidRPr="00481E16" w:rsidRDefault="0028396D" w:rsidP="0028396D">
      <w:pPr>
        <w:rPr>
          <w:rFonts w:ascii="Arial" w:hAnsi="Arial" w:cs="Arial"/>
          <w:sz w:val="24"/>
          <w:szCs w:val="24"/>
        </w:rPr>
      </w:pPr>
      <w:r>
        <w:rPr>
          <w:rFonts w:ascii="Arial" w:hAnsi="Arial" w:cs="Arial"/>
          <w:sz w:val="24"/>
          <w:szCs w:val="24"/>
        </w:rPr>
        <w:t>Dan Jablan a</w:t>
      </w:r>
      <w:r w:rsidRPr="00481E16">
        <w:rPr>
          <w:rFonts w:ascii="Arial" w:hAnsi="Arial" w:cs="Arial"/>
          <w:sz w:val="24"/>
          <w:szCs w:val="24"/>
        </w:rPr>
        <w:t>dvocated on behalf of</w:t>
      </w:r>
      <w:r w:rsidR="002B6E12">
        <w:rPr>
          <w:rFonts w:ascii="Arial" w:hAnsi="Arial" w:cs="Arial"/>
          <w:sz w:val="24"/>
          <w:szCs w:val="24"/>
        </w:rPr>
        <w:t xml:space="preserve"> his clients</w:t>
      </w:r>
      <w:r w:rsidRPr="00481E16">
        <w:rPr>
          <w:rFonts w:ascii="Arial" w:hAnsi="Arial" w:cs="Arial"/>
          <w:sz w:val="24"/>
          <w:szCs w:val="24"/>
        </w:rPr>
        <w:t xml:space="preserve"> </w:t>
      </w:r>
      <w:r w:rsidR="002B6E12">
        <w:rPr>
          <w:rFonts w:ascii="Arial" w:hAnsi="Arial" w:cs="Arial"/>
          <w:sz w:val="24"/>
          <w:szCs w:val="24"/>
        </w:rPr>
        <w:t>Pikes Peak Regional Building Department, Pikes Peak Rural Transportation Authority, Famers Insurance, Rocky Mountain Insurance Information Association, and the Colorado medical Society.</w:t>
      </w:r>
    </w:p>
    <w:p w14:paraId="6F5B2023" w14:textId="77777777" w:rsidR="0028396D" w:rsidRPr="00481E16" w:rsidRDefault="0028396D" w:rsidP="0028396D">
      <w:pPr>
        <w:pStyle w:val="ListParagraph"/>
        <w:numPr>
          <w:ilvl w:val="0"/>
          <w:numId w:val="1"/>
        </w:numPr>
        <w:rPr>
          <w:rFonts w:ascii="Arial" w:hAnsi="Arial" w:cs="Arial"/>
          <w:sz w:val="24"/>
          <w:szCs w:val="24"/>
        </w:rPr>
      </w:pPr>
      <w:r w:rsidRPr="00481E16">
        <w:rPr>
          <w:rFonts w:ascii="Arial" w:hAnsi="Arial" w:cs="Arial"/>
          <w:sz w:val="24"/>
          <w:szCs w:val="24"/>
        </w:rPr>
        <w:t xml:space="preserve">Identified legislation that impacted business operations; </w:t>
      </w:r>
    </w:p>
    <w:p w14:paraId="15ECE1D8" w14:textId="77777777" w:rsidR="0028396D" w:rsidRPr="00481E16" w:rsidRDefault="0028396D" w:rsidP="0028396D">
      <w:pPr>
        <w:pStyle w:val="ListParagraph"/>
        <w:numPr>
          <w:ilvl w:val="0"/>
          <w:numId w:val="1"/>
        </w:numPr>
        <w:rPr>
          <w:rFonts w:ascii="Arial" w:hAnsi="Arial" w:cs="Arial"/>
          <w:sz w:val="24"/>
          <w:szCs w:val="24"/>
        </w:rPr>
      </w:pPr>
      <w:r w:rsidRPr="00481E16">
        <w:rPr>
          <w:rFonts w:ascii="Arial" w:hAnsi="Arial" w:cs="Arial"/>
          <w:sz w:val="24"/>
          <w:szCs w:val="24"/>
        </w:rPr>
        <w:t>Helped develop corporate public policy;</w:t>
      </w:r>
    </w:p>
    <w:p w14:paraId="3BA0CA26" w14:textId="77777777" w:rsidR="0028396D" w:rsidRPr="00481E16" w:rsidRDefault="0028396D" w:rsidP="0028396D">
      <w:pPr>
        <w:pStyle w:val="ListParagraph"/>
        <w:numPr>
          <w:ilvl w:val="0"/>
          <w:numId w:val="1"/>
        </w:numPr>
        <w:rPr>
          <w:rFonts w:ascii="Arial" w:hAnsi="Arial" w:cs="Arial"/>
          <w:sz w:val="24"/>
          <w:szCs w:val="24"/>
        </w:rPr>
      </w:pPr>
      <w:r w:rsidRPr="00481E16">
        <w:rPr>
          <w:rFonts w:ascii="Arial" w:hAnsi="Arial" w:cs="Arial"/>
          <w:sz w:val="24"/>
          <w:szCs w:val="24"/>
        </w:rPr>
        <w:t>Managed and dramatically grew the political action committees in Colorado and New Mexico;</w:t>
      </w:r>
    </w:p>
    <w:p w14:paraId="2277F3DD" w14:textId="77777777" w:rsidR="0028396D" w:rsidRPr="00481E16" w:rsidRDefault="0028396D" w:rsidP="0028396D">
      <w:pPr>
        <w:pStyle w:val="ListParagraph"/>
        <w:numPr>
          <w:ilvl w:val="0"/>
          <w:numId w:val="1"/>
        </w:numPr>
        <w:rPr>
          <w:rFonts w:ascii="Arial" w:hAnsi="Arial" w:cs="Arial"/>
          <w:sz w:val="24"/>
          <w:szCs w:val="24"/>
        </w:rPr>
      </w:pPr>
      <w:r w:rsidRPr="00481E16">
        <w:rPr>
          <w:rFonts w:ascii="Arial" w:hAnsi="Arial" w:cs="Arial"/>
          <w:sz w:val="24"/>
          <w:szCs w:val="24"/>
        </w:rPr>
        <w:t>Assisted business-friendly legislators with their campaigns, many successfully;</w:t>
      </w:r>
    </w:p>
    <w:p w14:paraId="6ED339E0" w14:textId="77777777" w:rsidR="0028396D" w:rsidRDefault="0028396D" w:rsidP="0028396D">
      <w:pPr>
        <w:pStyle w:val="ListParagraph"/>
        <w:numPr>
          <w:ilvl w:val="0"/>
          <w:numId w:val="1"/>
        </w:numPr>
        <w:rPr>
          <w:rFonts w:ascii="Arial" w:hAnsi="Arial" w:cs="Arial"/>
          <w:sz w:val="24"/>
          <w:szCs w:val="24"/>
        </w:rPr>
      </w:pPr>
      <w:r w:rsidRPr="00481E16">
        <w:rPr>
          <w:rFonts w:ascii="Arial" w:hAnsi="Arial" w:cs="Arial"/>
          <w:sz w:val="24"/>
          <w:szCs w:val="24"/>
        </w:rPr>
        <w:t>Created and enhanced relationships with specific internal business units through reports, responses to requests for assistance, and follow-up communications.</w:t>
      </w:r>
    </w:p>
    <w:p w14:paraId="3860495A" w14:textId="77777777" w:rsidR="0028396D" w:rsidRDefault="0028396D" w:rsidP="0028396D">
      <w:pPr>
        <w:rPr>
          <w:rFonts w:ascii="Arial" w:hAnsi="Arial" w:cs="Arial"/>
          <w:sz w:val="24"/>
          <w:szCs w:val="24"/>
        </w:rPr>
      </w:pPr>
    </w:p>
    <w:p w14:paraId="60EAC8A7" w14:textId="77777777" w:rsidR="0028396D" w:rsidRDefault="0028396D" w:rsidP="0028396D">
      <w:pPr>
        <w:jc w:val="center"/>
        <w:rPr>
          <w:rFonts w:ascii="Arial" w:hAnsi="Arial" w:cs="Arial"/>
          <w:sz w:val="36"/>
          <w:szCs w:val="36"/>
        </w:rPr>
      </w:pPr>
      <w:r w:rsidRPr="00F604E2">
        <w:rPr>
          <w:rFonts w:ascii="Arial" w:hAnsi="Arial" w:cs="Arial"/>
          <w:sz w:val="36"/>
          <w:szCs w:val="36"/>
        </w:rPr>
        <w:t>Legislative and Regulatory Relationships</w:t>
      </w:r>
    </w:p>
    <w:p w14:paraId="2A208908" w14:textId="77777777" w:rsidR="0028396D" w:rsidRDefault="0028396D" w:rsidP="0028396D">
      <w:pPr>
        <w:rPr>
          <w:rFonts w:ascii="Arial" w:hAnsi="Arial" w:cs="Arial"/>
          <w:sz w:val="24"/>
          <w:szCs w:val="24"/>
        </w:rPr>
      </w:pPr>
    </w:p>
    <w:p w14:paraId="3D35D3FE" w14:textId="2C1825D8" w:rsidR="0028396D" w:rsidRDefault="0028396D" w:rsidP="0028396D">
      <w:pPr>
        <w:rPr>
          <w:rFonts w:ascii="Arial" w:hAnsi="Arial" w:cs="Arial"/>
          <w:sz w:val="24"/>
          <w:szCs w:val="24"/>
        </w:rPr>
      </w:pPr>
      <w:r>
        <w:rPr>
          <w:rFonts w:ascii="Arial" w:hAnsi="Arial" w:cs="Arial"/>
          <w:sz w:val="24"/>
          <w:szCs w:val="24"/>
        </w:rPr>
        <w:t xml:space="preserve">Dan Jablan most significant relationships are with the Senate Republican leadership. Dan has a very close working relationship with Senate President Grantham, and Senate Majority Leader </w:t>
      </w:r>
      <w:proofErr w:type="spellStart"/>
      <w:r>
        <w:rPr>
          <w:rFonts w:ascii="Arial" w:hAnsi="Arial" w:cs="Arial"/>
          <w:sz w:val="24"/>
          <w:szCs w:val="24"/>
        </w:rPr>
        <w:t>Holbert</w:t>
      </w:r>
      <w:proofErr w:type="spellEnd"/>
      <w:r w:rsidR="002B6E12">
        <w:rPr>
          <w:rFonts w:ascii="Arial" w:hAnsi="Arial" w:cs="Arial"/>
          <w:sz w:val="24"/>
          <w:szCs w:val="24"/>
        </w:rPr>
        <w:t xml:space="preserve">, President Pro-Tem Jerry </w:t>
      </w:r>
      <w:proofErr w:type="spellStart"/>
      <w:r w:rsidR="002B6E12">
        <w:rPr>
          <w:rFonts w:ascii="Arial" w:hAnsi="Arial" w:cs="Arial"/>
          <w:sz w:val="24"/>
          <w:szCs w:val="24"/>
        </w:rPr>
        <w:t>Sonnenberg</w:t>
      </w:r>
      <w:proofErr w:type="spellEnd"/>
      <w:r w:rsidR="002B6E12">
        <w:rPr>
          <w:rFonts w:ascii="Arial" w:hAnsi="Arial" w:cs="Arial"/>
          <w:sz w:val="24"/>
          <w:szCs w:val="24"/>
        </w:rPr>
        <w:t>, Minority Leader Leroy Garcia</w:t>
      </w:r>
      <w:r>
        <w:rPr>
          <w:rFonts w:ascii="Arial" w:hAnsi="Arial" w:cs="Arial"/>
          <w:sz w:val="24"/>
          <w:szCs w:val="24"/>
        </w:rPr>
        <w:t xml:space="preserve"> and Senator Bob Gardner. Additionally, in the Senate</w:t>
      </w:r>
      <w:r w:rsidR="002B6E12">
        <w:rPr>
          <w:rFonts w:ascii="Arial" w:hAnsi="Arial" w:cs="Arial"/>
          <w:sz w:val="24"/>
          <w:szCs w:val="24"/>
        </w:rPr>
        <w:t xml:space="preserve"> Dan</w:t>
      </w:r>
      <w:r>
        <w:rPr>
          <w:rFonts w:ascii="Arial" w:hAnsi="Arial" w:cs="Arial"/>
          <w:sz w:val="24"/>
          <w:szCs w:val="24"/>
        </w:rPr>
        <w:t xml:space="preserve"> has worked very closely with Democrats Cheri Jahn, and Dominick Moreno, Angela Williams, and Rachel </w:t>
      </w:r>
      <w:proofErr w:type="spellStart"/>
      <w:r>
        <w:rPr>
          <w:rFonts w:ascii="Arial" w:hAnsi="Arial" w:cs="Arial"/>
          <w:sz w:val="24"/>
          <w:szCs w:val="24"/>
        </w:rPr>
        <w:t>Zinziger</w:t>
      </w:r>
      <w:proofErr w:type="spellEnd"/>
      <w:r>
        <w:rPr>
          <w:rFonts w:ascii="Arial" w:hAnsi="Arial" w:cs="Arial"/>
          <w:sz w:val="24"/>
          <w:szCs w:val="24"/>
        </w:rPr>
        <w:t xml:space="preserve"> on prior legislative issues.</w:t>
      </w:r>
    </w:p>
    <w:p w14:paraId="55129A2E" w14:textId="58B786A0" w:rsidR="0028396D" w:rsidRDefault="0028396D" w:rsidP="0028396D">
      <w:pPr>
        <w:rPr>
          <w:rFonts w:ascii="Arial" w:hAnsi="Arial" w:cs="Arial"/>
          <w:sz w:val="24"/>
          <w:szCs w:val="24"/>
        </w:rPr>
      </w:pPr>
      <w:r>
        <w:rPr>
          <w:rFonts w:ascii="Arial" w:hAnsi="Arial" w:cs="Arial"/>
          <w:sz w:val="24"/>
          <w:szCs w:val="24"/>
        </w:rPr>
        <w:lastRenderedPageBreak/>
        <w:t xml:space="preserve">In the House, Dan has a very close working relationship with Minority Leader Patrick Neville, and Assistant Minority Leader Cole </w:t>
      </w:r>
      <w:proofErr w:type="spellStart"/>
      <w:r>
        <w:rPr>
          <w:rFonts w:ascii="Arial" w:hAnsi="Arial" w:cs="Arial"/>
          <w:sz w:val="24"/>
          <w:szCs w:val="24"/>
        </w:rPr>
        <w:t>Wist</w:t>
      </w:r>
      <w:proofErr w:type="spellEnd"/>
      <w:r>
        <w:rPr>
          <w:rFonts w:ascii="Arial" w:hAnsi="Arial" w:cs="Arial"/>
          <w:sz w:val="24"/>
          <w:szCs w:val="24"/>
        </w:rPr>
        <w:t xml:space="preserve"> as well as many other Republican legislators in the House. Dan has worked closely with House Democrats Tracy Kraft Tharpe, Brittany Pettersen,</w:t>
      </w:r>
      <w:r w:rsidR="002B6E12">
        <w:rPr>
          <w:rFonts w:ascii="Arial" w:hAnsi="Arial" w:cs="Arial"/>
          <w:sz w:val="24"/>
          <w:szCs w:val="24"/>
        </w:rPr>
        <w:t xml:space="preserve"> Majority Leader</w:t>
      </w:r>
      <w:r>
        <w:rPr>
          <w:rFonts w:ascii="Arial" w:hAnsi="Arial" w:cs="Arial"/>
          <w:sz w:val="24"/>
          <w:szCs w:val="24"/>
        </w:rPr>
        <w:t xml:space="preserve"> Alex </w:t>
      </w:r>
      <w:proofErr w:type="spellStart"/>
      <w:r>
        <w:rPr>
          <w:rFonts w:ascii="Arial" w:hAnsi="Arial" w:cs="Arial"/>
          <w:sz w:val="24"/>
          <w:szCs w:val="24"/>
        </w:rPr>
        <w:t>Garrnett</w:t>
      </w:r>
      <w:proofErr w:type="spellEnd"/>
      <w:r>
        <w:rPr>
          <w:rFonts w:ascii="Arial" w:hAnsi="Arial" w:cs="Arial"/>
          <w:sz w:val="24"/>
          <w:szCs w:val="24"/>
        </w:rPr>
        <w:t>, and Jeni Arndt</w:t>
      </w:r>
    </w:p>
    <w:p w14:paraId="45B1A78F" w14:textId="77777777" w:rsidR="0028396D" w:rsidRDefault="0028396D" w:rsidP="0028396D">
      <w:pPr>
        <w:rPr>
          <w:rFonts w:ascii="Arial" w:hAnsi="Arial" w:cs="Arial"/>
          <w:sz w:val="24"/>
          <w:szCs w:val="24"/>
        </w:rPr>
      </w:pPr>
    </w:p>
    <w:p w14:paraId="4B75F26A" w14:textId="77777777" w:rsidR="0028396D" w:rsidRDefault="0028396D" w:rsidP="0028396D">
      <w:pPr>
        <w:rPr>
          <w:rFonts w:ascii="Arial" w:hAnsi="Arial" w:cs="Arial"/>
          <w:sz w:val="24"/>
          <w:szCs w:val="24"/>
        </w:rPr>
      </w:pPr>
      <w:r>
        <w:rPr>
          <w:rFonts w:ascii="Arial" w:hAnsi="Arial" w:cs="Arial"/>
          <w:sz w:val="24"/>
          <w:szCs w:val="24"/>
        </w:rPr>
        <w:t xml:space="preserve">Although Dan has a strong relationship with Republican legislators, he has been able to work across party line to achieve successful results for his prior employer Farmers Insurance. </w:t>
      </w:r>
    </w:p>
    <w:p w14:paraId="06E1A1B5" w14:textId="77777777" w:rsidR="0028396D" w:rsidRDefault="0028396D" w:rsidP="0028396D">
      <w:pPr>
        <w:jc w:val="center"/>
        <w:rPr>
          <w:rFonts w:ascii="Arial" w:hAnsi="Arial" w:cs="Arial"/>
          <w:sz w:val="36"/>
          <w:szCs w:val="36"/>
        </w:rPr>
      </w:pPr>
      <w:r w:rsidRPr="00037763">
        <w:rPr>
          <w:rFonts w:ascii="Arial" w:hAnsi="Arial" w:cs="Arial"/>
          <w:sz w:val="36"/>
          <w:szCs w:val="36"/>
        </w:rPr>
        <w:t>Style and Approach</w:t>
      </w:r>
    </w:p>
    <w:p w14:paraId="19053E06" w14:textId="77777777" w:rsidR="0028396D" w:rsidRDefault="0028396D" w:rsidP="0028396D">
      <w:pPr>
        <w:jc w:val="center"/>
        <w:rPr>
          <w:rFonts w:ascii="Arial" w:hAnsi="Arial" w:cs="Arial"/>
          <w:sz w:val="36"/>
          <w:szCs w:val="36"/>
        </w:rPr>
      </w:pPr>
    </w:p>
    <w:p w14:paraId="79293887" w14:textId="77777777" w:rsidR="0028396D" w:rsidRDefault="0028396D" w:rsidP="0028396D">
      <w:pPr>
        <w:rPr>
          <w:rFonts w:ascii="Arial" w:hAnsi="Arial" w:cs="Arial"/>
          <w:sz w:val="24"/>
          <w:szCs w:val="24"/>
        </w:rPr>
      </w:pPr>
      <w:r w:rsidRPr="00037763">
        <w:rPr>
          <w:rFonts w:ascii="Arial" w:hAnsi="Arial" w:cs="Arial"/>
          <w:sz w:val="24"/>
          <w:szCs w:val="24"/>
        </w:rPr>
        <w:t>The approach of Cherry Creek Strategies</w:t>
      </w:r>
      <w:r>
        <w:rPr>
          <w:rFonts w:ascii="Arial" w:hAnsi="Arial" w:cs="Arial"/>
          <w:sz w:val="24"/>
          <w:szCs w:val="24"/>
        </w:rPr>
        <w:t xml:space="preserve"> is utilizing the bi-partisan support we have forged in the combined twenty-one years of experience our partners have been able create. Our approach allows to leverage our relationships with the caucus leaderships, as well as building coalitions with lobbyist with the same interest as our clients. Our effort is to achieve the public policy results that benefit our clients.</w:t>
      </w:r>
    </w:p>
    <w:p w14:paraId="3D6A96C4" w14:textId="77777777" w:rsidR="0028396D" w:rsidRDefault="0028396D" w:rsidP="0028396D">
      <w:pPr>
        <w:rPr>
          <w:rFonts w:ascii="Arial" w:hAnsi="Arial" w:cs="Arial"/>
          <w:sz w:val="24"/>
          <w:szCs w:val="24"/>
        </w:rPr>
      </w:pPr>
      <w:r>
        <w:rPr>
          <w:rFonts w:ascii="Arial" w:hAnsi="Arial" w:cs="Arial"/>
          <w:sz w:val="24"/>
          <w:szCs w:val="24"/>
        </w:rPr>
        <w:t xml:space="preserve">Managing partner, Dan Jablan has grown the largest business PAC in Colorado, while at Farmers Insurance, and realizes that lobby is a twelve-month process. Cherry Point Strategies, attends fund raisers and legislative events year-round. </w:t>
      </w:r>
    </w:p>
    <w:p w14:paraId="3D26C3A1" w14:textId="77777777" w:rsidR="0028396D" w:rsidRDefault="0028396D" w:rsidP="0028396D">
      <w:pPr>
        <w:rPr>
          <w:rFonts w:ascii="Arial" w:hAnsi="Arial" w:cs="Arial"/>
          <w:sz w:val="36"/>
          <w:szCs w:val="36"/>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32BDCF2" w14:textId="77777777" w:rsidR="0028396D" w:rsidRDefault="0028396D" w:rsidP="0028396D">
      <w:pPr>
        <w:ind w:left="3600"/>
        <w:rPr>
          <w:rFonts w:ascii="Arial" w:hAnsi="Arial" w:cs="Arial"/>
          <w:sz w:val="36"/>
          <w:szCs w:val="36"/>
        </w:rPr>
      </w:pPr>
      <w:r w:rsidRPr="00E41FD4">
        <w:rPr>
          <w:rFonts w:ascii="Arial" w:hAnsi="Arial" w:cs="Arial"/>
          <w:sz w:val="36"/>
          <w:szCs w:val="36"/>
        </w:rPr>
        <w:t>Conflicts</w:t>
      </w:r>
    </w:p>
    <w:p w14:paraId="14C7E125" w14:textId="77777777" w:rsidR="0028396D" w:rsidRDefault="0028396D" w:rsidP="0028396D">
      <w:pPr>
        <w:jc w:val="center"/>
        <w:rPr>
          <w:rFonts w:ascii="Arial" w:hAnsi="Arial" w:cs="Arial"/>
          <w:sz w:val="36"/>
          <w:szCs w:val="36"/>
        </w:rPr>
      </w:pPr>
    </w:p>
    <w:p w14:paraId="531508E1" w14:textId="77777777" w:rsidR="0028396D" w:rsidRDefault="0028396D" w:rsidP="0028396D">
      <w:pPr>
        <w:rPr>
          <w:rFonts w:ascii="Arial" w:hAnsi="Arial" w:cs="Arial"/>
          <w:sz w:val="24"/>
          <w:szCs w:val="24"/>
        </w:rPr>
      </w:pPr>
      <w:r>
        <w:rPr>
          <w:rFonts w:ascii="Arial" w:hAnsi="Arial" w:cs="Arial"/>
          <w:sz w:val="24"/>
          <w:szCs w:val="24"/>
        </w:rPr>
        <w:t>We have no conflicts with any of our other clients.</w:t>
      </w:r>
    </w:p>
    <w:p w14:paraId="690281AB" w14:textId="77777777" w:rsidR="0028396D" w:rsidRDefault="0028396D" w:rsidP="0028396D">
      <w:pPr>
        <w:rPr>
          <w:rFonts w:ascii="Arial" w:hAnsi="Arial" w:cs="Arial"/>
          <w:sz w:val="24"/>
          <w:szCs w:val="24"/>
        </w:rPr>
      </w:pPr>
    </w:p>
    <w:p w14:paraId="20356679" w14:textId="77777777" w:rsidR="0028396D" w:rsidRDefault="0028396D" w:rsidP="0028396D">
      <w:pPr>
        <w:jc w:val="center"/>
        <w:rPr>
          <w:rFonts w:ascii="Arial" w:hAnsi="Arial" w:cs="Arial"/>
          <w:sz w:val="36"/>
          <w:szCs w:val="36"/>
        </w:rPr>
      </w:pPr>
      <w:r>
        <w:rPr>
          <w:rFonts w:ascii="Arial" w:hAnsi="Arial" w:cs="Arial"/>
          <w:sz w:val="36"/>
          <w:szCs w:val="36"/>
        </w:rPr>
        <w:t>Compensation</w:t>
      </w:r>
    </w:p>
    <w:p w14:paraId="3BA8F245" w14:textId="77777777" w:rsidR="0028396D" w:rsidRPr="00D34AF7" w:rsidRDefault="0028396D" w:rsidP="0028396D">
      <w:pPr>
        <w:jc w:val="center"/>
        <w:rPr>
          <w:rFonts w:ascii="Arial" w:hAnsi="Arial" w:cs="Arial"/>
          <w:sz w:val="36"/>
          <w:szCs w:val="36"/>
        </w:rPr>
      </w:pPr>
    </w:p>
    <w:p w14:paraId="5B631163" w14:textId="69E25D0A" w:rsidR="0028396D" w:rsidRDefault="0028396D" w:rsidP="0028396D">
      <w:pPr>
        <w:pStyle w:val="NormalWeb"/>
        <w:spacing w:before="0" w:beforeAutospacing="0" w:after="200" w:afterAutospacing="0"/>
      </w:pPr>
      <w:r w:rsidRPr="00D34AF7">
        <w:rPr>
          <w:rFonts w:ascii="Arial" w:hAnsi="Arial" w:cs="Arial"/>
          <w:color w:val="000000"/>
        </w:rPr>
        <w:t>Based on a preliminary review of the information availa</w:t>
      </w:r>
      <w:r>
        <w:rPr>
          <w:rFonts w:ascii="Arial" w:hAnsi="Arial" w:cs="Arial"/>
          <w:color w:val="000000"/>
        </w:rPr>
        <w:t>ble, we suggest a retainer of $1,</w:t>
      </w:r>
      <w:r w:rsidR="002B6E12">
        <w:rPr>
          <w:rFonts w:ascii="Arial" w:hAnsi="Arial" w:cs="Arial"/>
          <w:color w:val="000000"/>
        </w:rPr>
        <w:t>666</w:t>
      </w:r>
      <w:r w:rsidRPr="00D34AF7">
        <w:rPr>
          <w:rFonts w:ascii="Arial" w:hAnsi="Arial" w:cs="Arial"/>
          <w:color w:val="000000"/>
        </w:rPr>
        <w:t xml:space="preserve">.00 per month plus reasonable expenses. This fee </w:t>
      </w:r>
      <w:r>
        <w:rPr>
          <w:rFonts w:ascii="Arial" w:hAnsi="Arial" w:cs="Arial"/>
          <w:color w:val="000000"/>
        </w:rPr>
        <w:t>includes representation by Cherry Points Strategies and its principals.</w:t>
      </w:r>
      <w:r w:rsidRPr="00D34AF7">
        <w:rPr>
          <w:rFonts w:ascii="Arial" w:hAnsi="Arial" w:cs="Arial"/>
          <w:color w:val="000000"/>
        </w:rPr>
        <w:t xml:space="preserve"> This of course is a preliminary proposal and can be revised based on our conversations. We look forward to the opportunity to meet with you again in the near future to further discuss your political consulting needs. If we can provide you with any additional information, please let us know</w:t>
      </w:r>
      <w:r>
        <w:rPr>
          <w:color w:val="000000"/>
        </w:rPr>
        <w:t>.</w:t>
      </w:r>
    </w:p>
    <w:p w14:paraId="029EF862" w14:textId="77777777" w:rsidR="0028396D" w:rsidRDefault="0028396D" w:rsidP="0028396D">
      <w:pPr>
        <w:rPr>
          <w:rFonts w:ascii="Arial" w:hAnsi="Arial" w:cs="Arial"/>
          <w:sz w:val="24"/>
          <w:szCs w:val="24"/>
        </w:rPr>
      </w:pPr>
      <w:r>
        <w:rPr>
          <w:rFonts w:ascii="Arial" w:hAnsi="Arial" w:cs="Arial"/>
          <w:sz w:val="24"/>
          <w:szCs w:val="24"/>
        </w:rPr>
        <w:t>Yours truly,</w:t>
      </w:r>
    </w:p>
    <w:p w14:paraId="27AB6CEB" w14:textId="77777777" w:rsidR="0028396D" w:rsidRDefault="0028396D" w:rsidP="0028396D">
      <w:pPr>
        <w:rPr>
          <w:rFonts w:ascii="Arial" w:hAnsi="Arial" w:cs="Arial"/>
          <w:sz w:val="24"/>
          <w:szCs w:val="24"/>
        </w:rPr>
      </w:pPr>
    </w:p>
    <w:p w14:paraId="767E3861" w14:textId="77777777" w:rsidR="0028396D" w:rsidRDefault="0028396D" w:rsidP="0028396D">
      <w:pPr>
        <w:spacing w:after="0"/>
        <w:rPr>
          <w:rFonts w:ascii="Arial" w:hAnsi="Arial" w:cs="Arial"/>
          <w:sz w:val="24"/>
          <w:szCs w:val="24"/>
        </w:rPr>
      </w:pPr>
      <w:r>
        <w:rPr>
          <w:rFonts w:ascii="Arial" w:hAnsi="Arial" w:cs="Arial"/>
          <w:sz w:val="24"/>
          <w:szCs w:val="24"/>
        </w:rPr>
        <w:t>Daniel Jablan</w:t>
      </w:r>
    </w:p>
    <w:p w14:paraId="6345DD3E" w14:textId="77777777" w:rsidR="0028396D" w:rsidRDefault="0028396D" w:rsidP="0028396D">
      <w:pPr>
        <w:rPr>
          <w:rFonts w:ascii="Arial" w:hAnsi="Arial" w:cs="Arial"/>
          <w:sz w:val="24"/>
          <w:szCs w:val="24"/>
        </w:rPr>
      </w:pPr>
      <w:r>
        <w:rPr>
          <w:rFonts w:ascii="Arial" w:hAnsi="Arial" w:cs="Arial"/>
          <w:sz w:val="24"/>
          <w:szCs w:val="24"/>
        </w:rPr>
        <w:t>Cherry Point Strategies</w:t>
      </w:r>
    </w:p>
    <w:p w14:paraId="0A45850B" w14:textId="77777777" w:rsidR="0028396D" w:rsidRDefault="0028396D" w:rsidP="0028396D">
      <w:pPr>
        <w:jc w:val="center"/>
        <w:rPr>
          <w:rFonts w:ascii="Arial" w:hAnsi="Arial" w:cs="Arial"/>
          <w:b/>
          <w:sz w:val="32"/>
          <w:szCs w:val="32"/>
          <w:u w:val="single"/>
        </w:rPr>
      </w:pPr>
      <w:r w:rsidRPr="00F8350F">
        <w:rPr>
          <w:rFonts w:ascii="Arial" w:hAnsi="Arial" w:cs="Arial"/>
          <w:b/>
          <w:sz w:val="32"/>
          <w:szCs w:val="32"/>
          <w:u w:val="single"/>
        </w:rPr>
        <w:t>References</w:t>
      </w:r>
    </w:p>
    <w:p w14:paraId="280DB198" w14:textId="77777777" w:rsidR="0028396D" w:rsidRPr="00011313" w:rsidRDefault="0028396D" w:rsidP="0028396D">
      <w:pPr>
        <w:jc w:val="center"/>
        <w:rPr>
          <w:rFonts w:ascii="Arial" w:hAnsi="Arial" w:cs="Arial"/>
          <w:b/>
          <w:u w:val="single"/>
        </w:rPr>
      </w:pPr>
    </w:p>
    <w:p w14:paraId="3062C958" w14:textId="77777777" w:rsidR="0028396D" w:rsidRPr="00011313" w:rsidRDefault="0028396D" w:rsidP="0028396D">
      <w:pPr>
        <w:rPr>
          <w:rFonts w:ascii="Arial" w:hAnsi="Arial" w:cs="Arial"/>
          <w:b/>
          <w:u w:val="single"/>
        </w:rPr>
      </w:pPr>
      <w:r w:rsidRPr="00011313">
        <w:rPr>
          <w:rFonts w:ascii="Arial" w:hAnsi="Arial" w:cs="Arial"/>
          <w:b/>
          <w:u w:val="single"/>
        </w:rPr>
        <w:t xml:space="preserve">Legislators </w:t>
      </w:r>
    </w:p>
    <w:p w14:paraId="58D3067D" w14:textId="77777777" w:rsidR="0028396D" w:rsidRPr="00011313" w:rsidRDefault="0028396D" w:rsidP="0028396D">
      <w:pPr>
        <w:rPr>
          <w:rFonts w:ascii="Arial" w:hAnsi="Arial" w:cs="Arial"/>
        </w:rPr>
      </w:pPr>
      <w:r w:rsidRPr="00011313">
        <w:rPr>
          <w:rFonts w:ascii="Arial" w:hAnsi="Arial" w:cs="Arial"/>
        </w:rPr>
        <w:t xml:space="preserve">Kevin Grantham - Senate President </w:t>
      </w:r>
      <w:hyperlink r:id="rId8" w:history="1">
        <w:r w:rsidRPr="00011313">
          <w:rPr>
            <w:rStyle w:val="Hyperlink"/>
            <w:rFonts w:ascii="Arial" w:hAnsi="Arial" w:cs="Arial"/>
          </w:rPr>
          <w:t>kevin.grantham.senate@state.co.us</w:t>
        </w:r>
      </w:hyperlink>
      <w:r w:rsidRPr="00011313">
        <w:rPr>
          <w:rFonts w:ascii="Arial" w:hAnsi="Arial" w:cs="Arial"/>
        </w:rPr>
        <w:t xml:space="preserve"> 719-431-0111</w:t>
      </w:r>
    </w:p>
    <w:p w14:paraId="32ACDB3A" w14:textId="77777777" w:rsidR="0028396D" w:rsidRPr="00011313" w:rsidRDefault="0028396D" w:rsidP="0028396D">
      <w:pPr>
        <w:rPr>
          <w:rFonts w:ascii="Arial" w:hAnsi="Arial" w:cs="Arial"/>
        </w:rPr>
      </w:pPr>
      <w:r w:rsidRPr="00011313">
        <w:rPr>
          <w:rFonts w:ascii="Arial" w:hAnsi="Arial" w:cs="Arial"/>
        </w:rPr>
        <w:t xml:space="preserve">Chris Holbert-  Senate Majority Leader </w:t>
      </w:r>
      <w:hyperlink r:id="rId9" w:history="1">
        <w:r w:rsidRPr="00011313">
          <w:rPr>
            <w:rStyle w:val="Hyperlink"/>
            <w:rFonts w:ascii="Arial" w:hAnsi="Arial" w:cs="Arial"/>
          </w:rPr>
          <w:t>chris.holbert.senate@ststae.co.us</w:t>
        </w:r>
      </w:hyperlink>
      <w:r w:rsidRPr="00011313">
        <w:rPr>
          <w:rFonts w:ascii="Arial" w:hAnsi="Arial" w:cs="Arial"/>
        </w:rPr>
        <w:t xml:space="preserve"> 303-550-6196</w:t>
      </w:r>
    </w:p>
    <w:p w14:paraId="2C63168A" w14:textId="77777777" w:rsidR="0028396D" w:rsidRPr="00011313" w:rsidRDefault="0028396D" w:rsidP="0028396D">
      <w:pPr>
        <w:rPr>
          <w:rFonts w:ascii="Arial" w:hAnsi="Arial" w:cs="Arial"/>
        </w:rPr>
      </w:pPr>
      <w:r w:rsidRPr="00011313">
        <w:rPr>
          <w:rFonts w:ascii="Arial" w:hAnsi="Arial" w:cs="Arial"/>
        </w:rPr>
        <w:t>Cheri Jahn- Business Affairs</w:t>
      </w:r>
      <w:r>
        <w:rPr>
          <w:rFonts w:ascii="Arial" w:hAnsi="Arial" w:cs="Arial"/>
        </w:rPr>
        <w:t xml:space="preserve"> Committee</w:t>
      </w:r>
      <w:r w:rsidRPr="00011313">
        <w:rPr>
          <w:rFonts w:ascii="Arial" w:hAnsi="Arial" w:cs="Arial"/>
        </w:rPr>
        <w:t xml:space="preserve">  </w:t>
      </w:r>
      <w:hyperlink r:id="rId10" w:history="1">
        <w:r w:rsidRPr="00011313">
          <w:rPr>
            <w:rStyle w:val="Hyperlink"/>
            <w:rFonts w:ascii="Arial" w:hAnsi="Arial" w:cs="Arial"/>
          </w:rPr>
          <w:t>cheri.jahn.senate@state.co.us</w:t>
        </w:r>
      </w:hyperlink>
      <w:r w:rsidRPr="00011313">
        <w:rPr>
          <w:rFonts w:ascii="Arial" w:hAnsi="Arial" w:cs="Arial"/>
        </w:rPr>
        <w:t xml:space="preserve">  303-667-1186</w:t>
      </w:r>
    </w:p>
    <w:p w14:paraId="70647722" w14:textId="77777777" w:rsidR="0028396D" w:rsidRPr="00011313" w:rsidRDefault="0028396D" w:rsidP="0028396D">
      <w:pPr>
        <w:rPr>
          <w:rFonts w:ascii="Arial" w:hAnsi="Arial" w:cs="Arial"/>
        </w:rPr>
      </w:pPr>
      <w:r w:rsidRPr="00011313">
        <w:rPr>
          <w:rFonts w:ascii="Arial" w:hAnsi="Arial" w:cs="Arial"/>
        </w:rPr>
        <w:t>Angela Williams- Business Affairs</w:t>
      </w:r>
      <w:r>
        <w:rPr>
          <w:rFonts w:ascii="Arial" w:hAnsi="Arial" w:cs="Arial"/>
        </w:rPr>
        <w:t xml:space="preserve"> </w:t>
      </w:r>
      <w:r w:rsidRPr="00011313">
        <w:rPr>
          <w:rFonts w:ascii="Arial" w:hAnsi="Arial" w:cs="Arial"/>
        </w:rPr>
        <w:t xml:space="preserve">  </w:t>
      </w:r>
      <w:hyperlink r:id="rId11" w:history="1">
        <w:r w:rsidRPr="00011313">
          <w:rPr>
            <w:rStyle w:val="Hyperlink"/>
            <w:rFonts w:ascii="Arial" w:hAnsi="Arial" w:cs="Arial"/>
          </w:rPr>
          <w:t>angela.williams.senate@state.co.us</w:t>
        </w:r>
      </w:hyperlink>
      <w:r w:rsidRPr="00011313">
        <w:rPr>
          <w:rFonts w:ascii="Arial" w:hAnsi="Arial" w:cs="Arial"/>
        </w:rPr>
        <w:t xml:space="preserve"> 303-905-4324 </w:t>
      </w:r>
    </w:p>
    <w:p w14:paraId="593B4CBC" w14:textId="77777777" w:rsidR="0028396D" w:rsidRPr="00011313" w:rsidRDefault="0028396D" w:rsidP="0028396D">
      <w:pPr>
        <w:rPr>
          <w:rFonts w:ascii="Arial" w:hAnsi="Arial" w:cs="Arial"/>
        </w:rPr>
      </w:pPr>
      <w:r w:rsidRPr="00011313">
        <w:rPr>
          <w:rFonts w:ascii="Arial" w:hAnsi="Arial" w:cs="Arial"/>
        </w:rPr>
        <w:t xml:space="preserve">Patrick Neville- House Minority Leader </w:t>
      </w:r>
      <w:hyperlink r:id="rId12" w:history="1">
        <w:r w:rsidRPr="00011313">
          <w:rPr>
            <w:rStyle w:val="Hyperlink"/>
            <w:rFonts w:ascii="Arial" w:hAnsi="Arial" w:cs="Arial"/>
          </w:rPr>
          <w:t>Patrick.neville.house@state.co.us</w:t>
        </w:r>
      </w:hyperlink>
      <w:r w:rsidRPr="00011313">
        <w:rPr>
          <w:rFonts w:ascii="Arial" w:hAnsi="Arial" w:cs="Arial"/>
        </w:rPr>
        <w:t xml:space="preserve"> 303-747-3878</w:t>
      </w:r>
    </w:p>
    <w:p w14:paraId="52FBAC07" w14:textId="77777777" w:rsidR="0028396D" w:rsidRPr="00011313" w:rsidRDefault="0028396D" w:rsidP="0028396D">
      <w:pPr>
        <w:rPr>
          <w:rFonts w:ascii="Arial" w:hAnsi="Arial" w:cs="Arial"/>
        </w:rPr>
      </w:pPr>
      <w:r w:rsidRPr="00011313">
        <w:rPr>
          <w:rFonts w:ascii="Arial" w:hAnsi="Arial" w:cs="Arial"/>
        </w:rPr>
        <w:t>Dan Nordberg-  Business Affairs</w:t>
      </w:r>
      <w:r>
        <w:rPr>
          <w:rFonts w:ascii="Arial" w:hAnsi="Arial" w:cs="Arial"/>
        </w:rPr>
        <w:t xml:space="preserve"> Committee</w:t>
      </w:r>
      <w:r w:rsidRPr="00011313">
        <w:rPr>
          <w:rFonts w:ascii="Arial" w:hAnsi="Arial" w:cs="Arial"/>
        </w:rPr>
        <w:t xml:space="preserve"> </w:t>
      </w:r>
      <w:hyperlink r:id="rId13" w:history="1">
        <w:r w:rsidRPr="00011313">
          <w:rPr>
            <w:rStyle w:val="Hyperlink"/>
            <w:rFonts w:ascii="Arial" w:hAnsi="Arial" w:cs="Arial"/>
          </w:rPr>
          <w:t>dan.nordberg.house@state.co.us</w:t>
        </w:r>
      </w:hyperlink>
      <w:r w:rsidRPr="00011313">
        <w:rPr>
          <w:rFonts w:ascii="Arial" w:hAnsi="Arial" w:cs="Arial"/>
        </w:rPr>
        <w:t xml:space="preserve"> 303-588-2511</w:t>
      </w:r>
    </w:p>
    <w:p w14:paraId="1C035951" w14:textId="77777777" w:rsidR="0028396D" w:rsidRPr="00011313" w:rsidRDefault="0028396D" w:rsidP="0028396D">
      <w:pPr>
        <w:rPr>
          <w:rFonts w:ascii="Arial" w:hAnsi="Arial" w:cs="Arial"/>
        </w:rPr>
      </w:pPr>
      <w:r w:rsidRPr="00011313">
        <w:rPr>
          <w:rFonts w:ascii="Arial" w:hAnsi="Arial" w:cs="Arial"/>
        </w:rPr>
        <w:t>Dan Pabon- Business Affairs</w:t>
      </w:r>
      <w:r>
        <w:rPr>
          <w:rFonts w:ascii="Arial" w:hAnsi="Arial" w:cs="Arial"/>
        </w:rPr>
        <w:t xml:space="preserve"> Committee</w:t>
      </w:r>
      <w:r w:rsidRPr="00011313">
        <w:rPr>
          <w:rFonts w:ascii="Arial" w:hAnsi="Arial" w:cs="Arial"/>
        </w:rPr>
        <w:t xml:space="preserve"> </w:t>
      </w:r>
      <w:hyperlink r:id="rId14" w:history="1">
        <w:r w:rsidRPr="00011313">
          <w:rPr>
            <w:rStyle w:val="Hyperlink"/>
            <w:rFonts w:ascii="Arial" w:hAnsi="Arial" w:cs="Arial"/>
          </w:rPr>
          <w:t>danforcolorado@gmail.com</w:t>
        </w:r>
      </w:hyperlink>
      <w:r w:rsidRPr="00011313">
        <w:rPr>
          <w:rFonts w:ascii="Arial" w:hAnsi="Arial" w:cs="Arial"/>
        </w:rPr>
        <w:t xml:space="preserve"> 303-378-8658</w:t>
      </w:r>
    </w:p>
    <w:p w14:paraId="47864AEC" w14:textId="77777777" w:rsidR="0028396D" w:rsidRDefault="0028396D" w:rsidP="0028396D">
      <w:pPr>
        <w:rPr>
          <w:rFonts w:ascii="Arial" w:hAnsi="Arial" w:cs="Arial"/>
        </w:rPr>
      </w:pPr>
      <w:r w:rsidRPr="00011313">
        <w:rPr>
          <w:rFonts w:ascii="Arial" w:hAnsi="Arial" w:cs="Arial"/>
        </w:rPr>
        <w:t xml:space="preserve">Tracy Kraft- Tharpe Chair Business Affairs </w:t>
      </w:r>
      <w:hyperlink r:id="rId15" w:history="1">
        <w:r w:rsidRPr="00011313">
          <w:rPr>
            <w:rStyle w:val="Hyperlink"/>
            <w:rFonts w:ascii="Arial" w:hAnsi="Arial" w:cs="Arial"/>
          </w:rPr>
          <w:t>reptracy29@gmail.com</w:t>
        </w:r>
      </w:hyperlink>
      <w:r w:rsidRPr="00011313">
        <w:rPr>
          <w:rFonts w:ascii="Arial" w:hAnsi="Arial" w:cs="Arial"/>
        </w:rPr>
        <w:t xml:space="preserve"> 720-937-1506</w:t>
      </w:r>
    </w:p>
    <w:p w14:paraId="05F5190E" w14:textId="77777777" w:rsidR="0028396D" w:rsidRDefault="0028396D" w:rsidP="0028396D">
      <w:pPr>
        <w:spacing w:after="0"/>
        <w:rPr>
          <w:rFonts w:ascii="Arial" w:hAnsi="Arial" w:cs="Arial"/>
          <w:sz w:val="24"/>
          <w:szCs w:val="24"/>
        </w:rPr>
      </w:pPr>
      <w:r>
        <w:rPr>
          <w:rFonts w:ascii="Arial" w:hAnsi="Arial" w:cs="Arial"/>
          <w:sz w:val="24"/>
          <w:szCs w:val="24"/>
        </w:rPr>
        <w:t>Bill Cadman- Past Senate President 1-719-332-9449</w:t>
      </w:r>
    </w:p>
    <w:p w14:paraId="26CECEFB" w14:textId="77777777" w:rsidR="0028396D" w:rsidRDefault="0028396D" w:rsidP="0028396D">
      <w:pPr>
        <w:spacing w:after="0"/>
        <w:rPr>
          <w:rFonts w:ascii="Arial" w:hAnsi="Arial" w:cs="Arial"/>
          <w:sz w:val="24"/>
          <w:szCs w:val="24"/>
        </w:rPr>
      </w:pPr>
    </w:p>
    <w:p w14:paraId="66E7430E" w14:textId="77777777" w:rsidR="0028396D" w:rsidRDefault="0028396D" w:rsidP="0028396D">
      <w:pPr>
        <w:spacing w:after="0"/>
        <w:rPr>
          <w:rFonts w:ascii="Arial" w:hAnsi="Arial" w:cs="Arial"/>
          <w:sz w:val="24"/>
          <w:szCs w:val="24"/>
        </w:rPr>
      </w:pPr>
      <w:r>
        <w:rPr>
          <w:rFonts w:ascii="Arial" w:hAnsi="Arial" w:cs="Arial"/>
          <w:sz w:val="24"/>
          <w:szCs w:val="24"/>
        </w:rPr>
        <w:t>Bob Gardner- Colorado State Senator 1-719- 491-5705</w:t>
      </w:r>
    </w:p>
    <w:p w14:paraId="5104620D" w14:textId="77777777" w:rsidR="0028396D" w:rsidRDefault="0028396D" w:rsidP="0028396D"/>
    <w:p w14:paraId="30327121" w14:textId="77777777" w:rsidR="0028396D" w:rsidRDefault="0028396D" w:rsidP="0028396D"/>
    <w:p w14:paraId="1A2AC1C1" w14:textId="77777777" w:rsidR="004401B4" w:rsidRDefault="004401B4"/>
    <w:sectPr w:rsidR="00440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479D7"/>
    <w:multiLevelType w:val="hybridMultilevel"/>
    <w:tmpl w:val="DB54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6D"/>
    <w:rsid w:val="002753BA"/>
    <w:rsid w:val="0028396D"/>
    <w:rsid w:val="002B6E12"/>
    <w:rsid w:val="004401B4"/>
    <w:rsid w:val="0056102E"/>
    <w:rsid w:val="0059521E"/>
    <w:rsid w:val="00F2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6D"/>
    <w:pPr>
      <w:spacing w:after="0" w:line="240" w:lineRule="auto"/>
      <w:ind w:left="720"/>
      <w:contextualSpacing/>
    </w:pPr>
    <w:rPr>
      <w:rFonts w:ascii="Times New Roman" w:eastAsia="Times New Roman" w:hAnsi="Times New Roman" w:cs="Times New Roman"/>
      <w:color w:val="000000"/>
      <w:kern w:val="28"/>
      <w:sz w:val="20"/>
      <w:szCs w:val="20"/>
    </w:rPr>
  </w:style>
  <w:style w:type="paragraph" w:styleId="NormalWeb">
    <w:name w:val="Normal (Web)"/>
    <w:basedOn w:val="Normal"/>
    <w:uiPriority w:val="99"/>
    <w:unhideWhenUsed/>
    <w:rsid w:val="002839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396D"/>
    <w:rPr>
      <w:color w:val="0563C1" w:themeColor="hyperlink"/>
      <w:u w:val="single"/>
    </w:rPr>
  </w:style>
  <w:style w:type="paragraph" w:styleId="BalloonText">
    <w:name w:val="Balloon Text"/>
    <w:basedOn w:val="Normal"/>
    <w:link w:val="BalloonTextChar"/>
    <w:uiPriority w:val="99"/>
    <w:semiHidden/>
    <w:unhideWhenUsed/>
    <w:rsid w:val="00F26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6D"/>
    <w:pPr>
      <w:spacing w:after="0" w:line="240" w:lineRule="auto"/>
      <w:ind w:left="720"/>
      <w:contextualSpacing/>
    </w:pPr>
    <w:rPr>
      <w:rFonts w:ascii="Times New Roman" w:eastAsia="Times New Roman" w:hAnsi="Times New Roman" w:cs="Times New Roman"/>
      <w:color w:val="000000"/>
      <w:kern w:val="28"/>
      <w:sz w:val="20"/>
      <w:szCs w:val="20"/>
    </w:rPr>
  </w:style>
  <w:style w:type="paragraph" w:styleId="NormalWeb">
    <w:name w:val="Normal (Web)"/>
    <w:basedOn w:val="Normal"/>
    <w:uiPriority w:val="99"/>
    <w:unhideWhenUsed/>
    <w:rsid w:val="002839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396D"/>
    <w:rPr>
      <w:color w:val="0563C1" w:themeColor="hyperlink"/>
      <w:u w:val="single"/>
    </w:rPr>
  </w:style>
  <w:style w:type="paragraph" w:styleId="BalloonText">
    <w:name w:val="Balloon Text"/>
    <w:basedOn w:val="Normal"/>
    <w:link w:val="BalloonTextChar"/>
    <w:uiPriority w:val="99"/>
    <w:semiHidden/>
    <w:unhideWhenUsed/>
    <w:rsid w:val="00F26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grantham.senate@state.co.us" TargetMode="External"/><Relationship Id="rId13" Type="http://schemas.openxmlformats.org/officeDocument/2006/relationships/hyperlink" Target="mailto:dan.nordberg.house@state.co.u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Patrick.neville.house@state.co.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ngela.williams.senate@state.co.us" TargetMode="External"/><Relationship Id="rId5" Type="http://schemas.openxmlformats.org/officeDocument/2006/relationships/webSettings" Target="webSettings.xml"/><Relationship Id="rId15" Type="http://schemas.openxmlformats.org/officeDocument/2006/relationships/hyperlink" Target="mailto:reptracy29@gmail.com" TargetMode="External"/><Relationship Id="rId10" Type="http://schemas.openxmlformats.org/officeDocument/2006/relationships/hyperlink" Target="mailto:cheri.jahn.senate@state.co.us" TargetMode="External"/><Relationship Id="rId4" Type="http://schemas.openxmlformats.org/officeDocument/2006/relationships/settings" Target="settings.xml"/><Relationship Id="rId9" Type="http://schemas.openxmlformats.org/officeDocument/2006/relationships/hyperlink" Target="mailto:chris.holbert.senate@ststae.co.us" TargetMode="External"/><Relationship Id="rId14" Type="http://schemas.openxmlformats.org/officeDocument/2006/relationships/hyperlink" Target="mailto:danforcolorad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Lane</dc:creator>
  <cp:lastModifiedBy>Beukema, Lemeria D.</cp:lastModifiedBy>
  <cp:revision>2</cp:revision>
  <dcterms:created xsi:type="dcterms:W3CDTF">2018-09-24T14:46:00Z</dcterms:created>
  <dcterms:modified xsi:type="dcterms:W3CDTF">2018-09-24T14:46:00Z</dcterms:modified>
</cp:coreProperties>
</file>