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6D3C02AB" w:rsidR="00C62768" w:rsidRPr="002D19FE" w:rsidRDefault="002611C4">
      <w:pPr>
        <w:rPr>
          <w:i/>
        </w:rPr>
      </w:pPr>
      <w:r>
        <w:rPr>
          <w:i/>
        </w:rPr>
        <w:t>April</w:t>
      </w:r>
    </w:p>
    <w:p w14:paraId="1591DA93" w14:textId="77777777" w:rsidR="000A649A" w:rsidRDefault="00B53552">
      <w:r>
        <w:t>Press/PR &amp; Cross Organizational Work</w:t>
      </w:r>
    </w:p>
    <w:p w14:paraId="1591DA94" w14:textId="5A9085A0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3F02200D" w14:textId="53CB8E92" w:rsidR="00C00FD4" w:rsidRDefault="00000000">
      <w:hyperlink r:id="rId5" w:history="1">
        <w:r w:rsidR="00C00FD4" w:rsidRPr="001F1A24">
          <w:rPr>
            <w:rStyle w:val="Hyperlink"/>
          </w:rPr>
          <w:t>https://gazette.com/business/new-southeast-colorado-springs-affordable-housing-complex-intended-as-a-connection-with-the-community/article_c6a83b54-d311-11ed-8c0e-631f4f39a36c.html</w:t>
        </w:r>
      </w:hyperlink>
    </w:p>
    <w:p w14:paraId="567953D9" w14:textId="0AF9E9E3" w:rsidR="00C00FD4" w:rsidRDefault="00000000">
      <w:hyperlink r:id="rId6" w:history="1">
        <w:r w:rsidR="005262B8" w:rsidRPr="001F1A24">
          <w:rPr>
            <w:rStyle w:val="Hyperlink"/>
          </w:rPr>
          <w:t>https://www.costar.com/article/1160256229/vision-for-south-nevada-avenue-redevelopment-project-realized-with-completion-of-creekwalk-development</w:t>
        </w:r>
      </w:hyperlink>
    </w:p>
    <w:p w14:paraId="513C23C3" w14:textId="7D650E85" w:rsidR="005262B8" w:rsidRDefault="00000000">
      <w:hyperlink r:id="rId7" w:history="1">
        <w:r w:rsidR="00A43067" w:rsidRPr="001F1A24">
          <w:rPr>
            <w:rStyle w:val="Hyperlink"/>
          </w:rPr>
          <w:t>https://www.enr.com/articles/56151-colorado-springs-invests-in-itself-to-spur-growth</w:t>
        </w:r>
      </w:hyperlink>
    </w:p>
    <w:p w14:paraId="75634242" w14:textId="06D2FB24" w:rsidR="00FD48E2" w:rsidRPr="00FD48E2" w:rsidRDefault="00000000">
      <w:pPr>
        <w:rPr>
          <w:bCs/>
        </w:rPr>
      </w:pPr>
      <w:hyperlink r:id="rId8" w:history="1">
        <w:r w:rsidR="00A43067" w:rsidRPr="001F1A24">
          <w:rPr>
            <w:rStyle w:val="Hyperlink"/>
            <w:bCs/>
          </w:rPr>
          <w:t>https://www.koaa.com/news/covering-colorado/colorado-springs-city-council-candidates-glenn-carlson</w:t>
        </w:r>
      </w:hyperlink>
    </w:p>
    <w:p w14:paraId="0AE651C9" w14:textId="557785A9" w:rsidR="002167F1" w:rsidRPr="002167F1" w:rsidRDefault="00000000">
      <w:pPr>
        <w:rPr>
          <w:bCs/>
        </w:rPr>
      </w:pPr>
      <w:hyperlink r:id="rId9" w:history="1">
        <w:r w:rsidR="00FD48E2" w:rsidRPr="00B02ED3">
          <w:rPr>
            <w:rStyle w:val="Hyperlink"/>
            <w:bCs/>
          </w:rPr>
          <w:t>https://www.coloradopolitics.com/colorado-springs-mayoral-candidates-debate-public-safety-growth-and-economic-vitality/article_f4af8361-5e64-5233-96d2-146cc72d77bb.html</w:t>
        </w:r>
      </w:hyperlink>
    </w:p>
    <w:p w14:paraId="0E278B1D" w14:textId="3615AA74" w:rsidR="00680E8D" w:rsidRDefault="00000000">
      <w:hyperlink r:id="rId10" w:history="1">
        <w:r w:rsidR="002167F1" w:rsidRPr="00B02ED3">
          <w:rPr>
            <w:rStyle w:val="Hyperlink"/>
          </w:rPr>
          <w:t>https://gazette.com/news/government/new-downtown-colorado-springs-transit-center-plans-updated-councilman-calls-it-a-boondoggle/article_f004c344-b6e9-11ed-ba03-8b1cabc63ec1.html</w:t>
        </w:r>
      </w:hyperlink>
    </w:p>
    <w:p w14:paraId="7CCF421D" w14:textId="76FFB8DB" w:rsidR="005D138B" w:rsidRDefault="00000000">
      <w:pPr>
        <w:rPr>
          <w:bCs/>
        </w:rPr>
      </w:pPr>
      <w:hyperlink r:id="rId11" w:history="1">
        <w:r w:rsidR="002167F1" w:rsidRPr="00B02ED3">
          <w:rPr>
            <w:rStyle w:val="Hyperlink"/>
            <w:bCs/>
          </w:rPr>
          <w:t>https://gazette.com/business/entegris-the-proposed-high-tech-manufacturing-center-in-colorado-springs-gets-9-2-million-boost/article_81fbaa56-a736-11ed-a834-ff80b3ed7949.html</w:t>
        </w:r>
      </w:hyperlink>
    </w:p>
    <w:p w14:paraId="1394B50D" w14:textId="5E63C137" w:rsidR="00032DB6" w:rsidRDefault="00000000">
      <w:pPr>
        <w:rPr>
          <w:bCs/>
        </w:rPr>
      </w:pPr>
      <w:hyperlink r:id="rId12" w:history="1">
        <w:r w:rsidR="00032DB6" w:rsidRPr="003206A3">
          <w:rPr>
            <w:rStyle w:val="Hyperlink"/>
            <w:bCs/>
          </w:rPr>
          <w:t>https://gazette.com/government/proposed-urban-renewal-projects-in-colorado-springs-could-bring-much-needed-housing-hundreds-of-jobs/article_f0ca5f76-9b61-11ed-bdb3-73051991984d.html</w:t>
        </w:r>
      </w:hyperlink>
    </w:p>
    <w:p w14:paraId="33F847B4" w14:textId="43ADFD36" w:rsidR="00CA0DC6" w:rsidRDefault="00000000">
      <w:pPr>
        <w:rPr>
          <w:bCs/>
        </w:rPr>
      </w:pPr>
      <w:hyperlink r:id="rId13" w:history="1">
        <w:r w:rsidR="00CA0DC6" w:rsidRPr="003206A3">
          <w:rPr>
            <w:rStyle w:val="Hyperlink"/>
            <w:bCs/>
          </w:rPr>
          <w:t>https://krdo.com/top-stories/2023/01/23/colorado-springs-city-council-gives-tentative-approval-to-252-unit-southeast-side-housing-complex-that-requires-6-million-in-infrastructure-upgrades/</w:t>
        </w:r>
      </w:hyperlink>
    </w:p>
    <w:p w14:paraId="0325B476" w14:textId="1594B45A" w:rsidR="00C32321" w:rsidRDefault="00000000">
      <w:hyperlink r:id="rId14" w:history="1">
        <w:r w:rsidR="00CA0DC6" w:rsidRPr="003206A3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15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16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17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18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19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20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21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22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23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24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25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26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27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28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29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30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31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32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33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34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35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36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37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38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39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40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FC4543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(expect to serve a second year for 2023)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32DB6"/>
    <w:rsid w:val="00047A01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6F4F"/>
    <w:rsid w:val="001A06F3"/>
    <w:rsid w:val="001B614C"/>
    <w:rsid w:val="001C74EF"/>
    <w:rsid w:val="001F1528"/>
    <w:rsid w:val="00213D6F"/>
    <w:rsid w:val="002167F1"/>
    <w:rsid w:val="00224FA8"/>
    <w:rsid w:val="002611C4"/>
    <w:rsid w:val="00277ADC"/>
    <w:rsid w:val="00284F75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56F90"/>
    <w:rsid w:val="003A081E"/>
    <w:rsid w:val="003B2F10"/>
    <w:rsid w:val="003B5242"/>
    <w:rsid w:val="00413694"/>
    <w:rsid w:val="00431F77"/>
    <w:rsid w:val="00450AD2"/>
    <w:rsid w:val="0045333A"/>
    <w:rsid w:val="00495739"/>
    <w:rsid w:val="004F29CC"/>
    <w:rsid w:val="005262B8"/>
    <w:rsid w:val="0055110B"/>
    <w:rsid w:val="005559B6"/>
    <w:rsid w:val="00574DB8"/>
    <w:rsid w:val="005C1A6B"/>
    <w:rsid w:val="005D138B"/>
    <w:rsid w:val="005E73D3"/>
    <w:rsid w:val="00607CAC"/>
    <w:rsid w:val="00620BAA"/>
    <w:rsid w:val="00641E8E"/>
    <w:rsid w:val="00671C18"/>
    <w:rsid w:val="00675071"/>
    <w:rsid w:val="00680E8D"/>
    <w:rsid w:val="00686DCA"/>
    <w:rsid w:val="00696652"/>
    <w:rsid w:val="006B5531"/>
    <w:rsid w:val="006C48AB"/>
    <w:rsid w:val="00733E8B"/>
    <w:rsid w:val="00737559"/>
    <w:rsid w:val="007B0840"/>
    <w:rsid w:val="007C1670"/>
    <w:rsid w:val="007E6DB4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43067"/>
    <w:rsid w:val="00A51BAF"/>
    <w:rsid w:val="00A55A50"/>
    <w:rsid w:val="00AE3CB7"/>
    <w:rsid w:val="00B53552"/>
    <w:rsid w:val="00B721EA"/>
    <w:rsid w:val="00B75559"/>
    <w:rsid w:val="00B92BB1"/>
    <w:rsid w:val="00BB4C43"/>
    <w:rsid w:val="00BF521F"/>
    <w:rsid w:val="00BF587E"/>
    <w:rsid w:val="00BF5FE3"/>
    <w:rsid w:val="00C00FD4"/>
    <w:rsid w:val="00C26D61"/>
    <w:rsid w:val="00C32321"/>
    <w:rsid w:val="00C536C3"/>
    <w:rsid w:val="00C92A79"/>
    <w:rsid w:val="00CA0DC6"/>
    <w:rsid w:val="00CA5648"/>
    <w:rsid w:val="00CA69CE"/>
    <w:rsid w:val="00CC3080"/>
    <w:rsid w:val="00D12F1E"/>
    <w:rsid w:val="00D304FC"/>
    <w:rsid w:val="00D97845"/>
    <w:rsid w:val="00DB5EF7"/>
    <w:rsid w:val="00DD7453"/>
    <w:rsid w:val="00DE436A"/>
    <w:rsid w:val="00DE7DBF"/>
    <w:rsid w:val="00DF50B8"/>
    <w:rsid w:val="00E030DB"/>
    <w:rsid w:val="00E41A64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35A8"/>
    <w:rsid w:val="00FD48E2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rdo.com/top-stories/2023/01/23/colorado-springs-city-council-gives-tentative-approval-to-252-unit-southeast-side-housing-complex-that-requires-6-million-in-infrastructure-upgrades/" TargetMode="External"/><Relationship Id="rId18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26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39" Type="http://schemas.openxmlformats.org/officeDocument/2006/relationships/hyperlink" Target="https://gazette.com/premium/colorado-springs-getting-upscale-rooftop-dining-spot/article_1ee1d7a4-b828-11ec-9212-bb8a24532e27.html" TargetMode="External"/><Relationship Id="rId21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34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enr.com/articles/56151-colorado-springs-invests-in-itself-to-spur-grow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nectcre.com/stories/semiconductor-supplier-to-spend-600m-on-colorado-springs-plant/" TargetMode="External"/><Relationship Id="rId20" Type="http://schemas.openxmlformats.org/officeDocument/2006/relationships/hyperlink" Target="https://gazette.com/hancock-commons-site-location/image_8826f16e-701e-11ed-9a1b-b732d99576dc.html" TargetMode="External"/><Relationship Id="rId29" Type="http://schemas.openxmlformats.org/officeDocument/2006/relationships/hyperlink" Target="https://www.fox21news.com/top-stories/dual-branded-marriott-property-opens-downtown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star.com/article/1160256229/vision-for-south-nevada-avenue-redevelopment-project-realized-with-completion-of-creekwalk-development" TargetMode="External"/><Relationship Id="rId11" Type="http://schemas.openxmlformats.org/officeDocument/2006/relationships/hyperlink" Target="https://gazette.com/business/entegris-the-proposed-high-tech-manufacturing-center-in-colorado-springs-gets-9-2-million-boost/article_81fbaa56-a736-11ed-a834-ff80b3ed7949.html" TargetMode="External"/><Relationship Id="rId24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32" Type="http://schemas.openxmlformats.org/officeDocument/2006/relationships/hyperlink" Target="https://www.kktv.com/2022/06/15/part-busy-colorado-springs-roadway-closed-during-rush-hour-structure-fire-colorado-springs-wednesday/" TargetMode="External"/><Relationship Id="rId37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40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5" Type="http://schemas.openxmlformats.org/officeDocument/2006/relationships/hyperlink" Target="https://gazette.com/business/new-southeast-colorado-springs-affordable-housing-complex-intended-as-a-connection-with-the-community/article_c6a83b54-d311-11ed-8c0e-631f4f39a36c.html" TargetMode="External"/><Relationship Id="rId15" Type="http://schemas.openxmlformats.org/officeDocument/2006/relationships/hyperlink" Target="https://www.denverpost.com/2023/01/19/colorado-springs-sunset-amphitheater-approved-40-million-dollar-approved/" TargetMode="External"/><Relationship Id="rId23" Type="http://schemas.openxmlformats.org/officeDocument/2006/relationships/hyperlink" Target="https://www.cpr.org/2022/10/12/starbucks-closes-first-unionized-cafe-location-in-colorado-springs/" TargetMode="External"/><Relationship Id="rId28" Type="http://schemas.openxmlformats.org/officeDocument/2006/relationships/hyperlink" Target="https://www.csbj.com/news/prism-awards-honor-social-impact-businesses/article_35c8d998-046f-11ed-b7af-bf56e0ecec9a.html" TargetMode="External"/><Relationship Id="rId36" Type="http://schemas.openxmlformats.org/officeDocument/2006/relationships/hyperlink" Target="https://coloradosprings.gov/mountain-metro/article/news/free-shuttle-service-begins-downtown-colorado" TargetMode="External"/><Relationship Id="rId10" Type="http://schemas.openxmlformats.org/officeDocument/2006/relationships/hyperlink" Target="https://gazette.com/news/government/new-downtown-colorado-springs-transit-center-plans-updated-councilman-calls-it-a-boondoggle/article_f004c344-b6e9-11ed-ba03-8b1cabc63ec1.html" TargetMode="External"/><Relationship Id="rId19" Type="http://schemas.openxmlformats.org/officeDocument/2006/relationships/hyperlink" Target="https://www.fox21news.com/news/sunset-amphitheater-plans-to-be-heard-by-city-council/" TargetMode="External"/><Relationship Id="rId31" Type="http://schemas.openxmlformats.org/officeDocument/2006/relationships/hyperlink" Target="https://www.kktv.com/2022/06/08/illuminate-city-a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politics.com/colorado-springs-mayoral-candidates-debate-public-safety-growth-and-economic-vitality/article_f4af8361-5e64-5233-96d2-146cc72d77bb.html" TargetMode="External"/><Relationship Id="rId14" Type="http://schemas.openxmlformats.org/officeDocument/2006/relationships/hyperlink" Target="https://www.cpr.org/2023/01/19/northern-colorado-springs-amphitheater-the-sunset/" TargetMode="External"/><Relationship Id="rId22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27" Type="http://schemas.openxmlformats.org/officeDocument/2006/relationships/hyperlink" Target="https://constructionreviewonline.com/news/construction-of-true-north-commons-in-colorado-begins-after-decade-of-planning/" TargetMode="External"/><Relationship Id="rId30" Type="http://schemas.openxmlformats.org/officeDocument/2006/relationships/hyperlink" Target="https://www.fox21news.com/living-local/its-time-to-check-into-the-newest-hotel-in-downtown-colorado-springs/" TargetMode="External"/><Relationship Id="rId35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8" Type="http://schemas.openxmlformats.org/officeDocument/2006/relationships/hyperlink" Target="https://www.koaa.com/news/covering-colorado/colorado-springs-city-council-candidates-glenn-carls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zette.com/government/proposed-urban-renewal-projects-in-colorado-springs-could-bring-much-needed-housing-hundreds-of-jobs/article_f0ca5f76-9b61-11ed-bdb3-73051991984d.html" TargetMode="External"/><Relationship Id="rId17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25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33" Type="http://schemas.openxmlformats.org/officeDocument/2006/relationships/hyperlink" Target="https://www.csindy.com/news/local/more-apartments-coming-downtown/article_2bddd8d8-e1bb-11ec-a548-9b3751a8c5b8.html" TargetMode="External"/><Relationship Id="rId38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2023-04-22T16:56:00Z</dcterms:created>
  <dcterms:modified xsi:type="dcterms:W3CDTF">2023-04-22T16:56:00Z</dcterms:modified>
</cp:coreProperties>
</file>